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2F6A8" w14:textId="4B53318C" w:rsidR="007258B4" w:rsidRPr="00362022" w:rsidRDefault="00E23362" w:rsidP="00CD6A06">
      <w:pPr>
        <w:autoSpaceDE w:val="0"/>
        <w:autoSpaceDN w:val="0"/>
        <w:adjustRightInd w:val="0"/>
        <w:spacing w:line="276" w:lineRule="auto"/>
        <w:jc w:val="both"/>
        <w:rPr>
          <w:rFonts w:ascii="Cambria" w:hAnsi="Cambria" w:cs="Arial"/>
        </w:rPr>
      </w:pPr>
      <w:bookmarkStart w:id="0" w:name="_Hlk90584442"/>
      <w:bookmarkStart w:id="1" w:name="_Hlk90587496"/>
      <w:r w:rsidRPr="00362022">
        <w:rPr>
          <w:rFonts w:ascii="Cambria" w:hAnsi="Cambria" w:cs="Arial"/>
        </w:rPr>
        <w:t xml:space="preserve">Na temelju članka 15. Zakona o javnoj nabavi (»Narodne novine«, br. 120/16, 114/22 i 48/26) </w:t>
      </w:r>
      <w:r w:rsidR="007258B4" w:rsidRPr="00362022">
        <w:rPr>
          <w:rFonts w:ascii="Cambria" w:hAnsi="Cambria" w:cs="Arial"/>
        </w:rPr>
        <w:t xml:space="preserve">Uprava Komunalno Stari Grad d.o.o., zastupana po direktoru </w:t>
      </w:r>
      <w:r w:rsidR="00151FAC" w:rsidRPr="00362022">
        <w:rPr>
          <w:rFonts w:ascii="Cambria" w:hAnsi="Cambria" w:cs="Arial"/>
        </w:rPr>
        <w:t>Denisu Golubičiću</w:t>
      </w:r>
      <w:r w:rsidR="007258B4" w:rsidRPr="00362022">
        <w:rPr>
          <w:rFonts w:ascii="Cambria" w:hAnsi="Cambria" w:cs="Arial"/>
        </w:rPr>
        <w:t xml:space="preserve">, dana </w:t>
      </w:r>
      <w:r w:rsidR="00151FAC" w:rsidRPr="00362022">
        <w:rPr>
          <w:rFonts w:ascii="Cambria" w:hAnsi="Cambria" w:cs="Arial"/>
          <w:color w:val="EE0000"/>
        </w:rPr>
        <w:t>xx. srpnja</w:t>
      </w:r>
      <w:r w:rsidR="007258B4" w:rsidRPr="00362022">
        <w:rPr>
          <w:rFonts w:ascii="Cambria" w:hAnsi="Cambria" w:cs="Arial"/>
          <w:color w:val="EE0000"/>
        </w:rPr>
        <w:t xml:space="preserve"> </w:t>
      </w:r>
      <w:r w:rsidR="007258B4" w:rsidRPr="00362022">
        <w:rPr>
          <w:rFonts w:ascii="Cambria" w:hAnsi="Cambria" w:cs="Arial"/>
        </w:rPr>
        <w:t>202</w:t>
      </w:r>
      <w:r w:rsidRPr="00362022">
        <w:rPr>
          <w:rFonts w:ascii="Cambria" w:hAnsi="Cambria" w:cs="Arial"/>
        </w:rPr>
        <w:t>6</w:t>
      </w:r>
      <w:r w:rsidR="007258B4" w:rsidRPr="00362022">
        <w:rPr>
          <w:rFonts w:ascii="Cambria" w:hAnsi="Cambria" w:cs="Arial"/>
        </w:rPr>
        <w:t>. godine donosi</w:t>
      </w:r>
    </w:p>
    <w:p w14:paraId="22AD863A" w14:textId="77777777" w:rsidR="007258B4" w:rsidRPr="00362022" w:rsidRDefault="007258B4" w:rsidP="00CD6A06">
      <w:pPr>
        <w:autoSpaceDE w:val="0"/>
        <w:autoSpaceDN w:val="0"/>
        <w:adjustRightInd w:val="0"/>
        <w:spacing w:line="276" w:lineRule="auto"/>
        <w:jc w:val="both"/>
        <w:rPr>
          <w:rFonts w:ascii="Cambria" w:hAnsi="Cambria" w:cs="Arial"/>
        </w:rPr>
      </w:pPr>
    </w:p>
    <w:p w14:paraId="1506787A" w14:textId="77777777" w:rsidR="00F94F41" w:rsidRPr="00362022" w:rsidRDefault="00F94F41" w:rsidP="00CD6A06">
      <w:pPr>
        <w:autoSpaceDE w:val="0"/>
        <w:autoSpaceDN w:val="0"/>
        <w:adjustRightInd w:val="0"/>
        <w:spacing w:line="276" w:lineRule="auto"/>
        <w:jc w:val="both"/>
        <w:rPr>
          <w:rFonts w:ascii="Cambria" w:hAnsi="Cambria" w:cs="Arial"/>
        </w:rPr>
      </w:pPr>
    </w:p>
    <w:p w14:paraId="01AC2DCC" w14:textId="77777777" w:rsidR="00E23362" w:rsidRPr="00362022" w:rsidRDefault="00E23362" w:rsidP="00CD6A06">
      <w:pPr>
        <w:autoSpaceDE w:val="0"/>
        <w:autoSpaceDN w:val="0"/>
        <w:adjustRightInd w:val="0"/>
        <w:spacing w:line="276" w:lineRule="auto"/>
        <w:jc w:val="center"/>
        <w:rPr>
          <w:rFonts w:ascii="Cambria" w:hAnsi="Cambria" w:cs="Arial"/>
          <w:b/>
          <w:sz w:val="28"/>
        </w:rPr>
      </w:pPr>
      <w:r w:rsidRPr="00362022">
        <w:rPr>
          <w:rFonts w:ascii="Cambria" w:hAnsi="Cambria" w:cs="Arial"/>
          <w:b/>
          <w:sz w:val="28"/>
        </w:rPr>
        <w:t>PRAVILNIK</w:t>
      </w:r>
    </w:p>
    <w:p w14:paraId="7D66F9C6" w14:textId="4565A973" w:rsidR="00F04069" w:rsidRPr="00362022" w:rsidRDefault="00E23362" w:rsidP="00CD6A06">
      <w:pPr>
        <w:autoSpaceDE w:val="0"/>
        <w:autoSpaceDN w:val="0"/>
        <w:adjustRightInd w:val="0"/>
        <w:spacing w:line="276" w:lineRule="auto"/>
        <w:jc w:val="center"/>
        <w:rPr>
          <w:rFonts w:ascii="Cambria" w:hAnsi="Cambria" w:cs="Arial"/>
          <w:b/>
          <w:sz w:val="28"/>
        </w:rPr>
      </w:pPr>
      <w:r w:rsidRPr="00362022">
        <w:rPr>
          <w:rFonts w:ascii="Cambria" w:hAnsi="Cambria" w:cs="Arial"/>
          <w:b/>
          <w:sz w:val="28"/>
        </w:rPr>
        <w:t>O PROVEDBI POSTUPAKA JEDNOSTAVNE NABAVE</w:t>
      </w:r>
    </w:p>
    <w:p w14:paraId="0E7EDFCD" w14:textId="77777777" w:rsidR="00E23362" w:rsidRPr="00362022" w:rsidRDefault="00E23362" w:rsidP="00CD6A06">
      <w:pPr>
        <w:autoSpaceDE w:val="0"/>
        <w:autoSpaceDN w:val="0"/>
        <w:adjustRightInd w:val="0"/>
        <w:spacing w:line="276" w:lineRule="auto"/>
        <w:jc w:val="center"/>
        <w:rPr>
          <w:rFonts w:ascii="Cambria" w:hAnsi="Cambria" w:cs="Arial"/>
          <w:b/>
          <w:sz w:val="28"/>
        </w:rPr>
      </w:pPr>
    </w:p>
    <w:p w14:paraId="7289258D" w14:textId="77777777" w:rsidR="00994973" w:rsidRPr="00362022" w:rsidRDefault="00994973" w:rsidP="00CD6A06">
      <w:pPr>
        <w:autoSpaceDE w:val="0"/>
        <w:autoSpaceDN w:val="0"/>
        <w:adjustRightInd w:val="0"/>
        <w:spacing w:line="276" w:lineRule="auto"/>
        <w:rPr>
          <w:rFonts w:ascii="Cambria" w:hAnsi="Cambria" w:cs="Arial"/>
          <w:b/>
        </w:rPr>
      </w:pPr>
    </w:p>
    <w:p w14:paraId="12727F8C" w14:textId="0D241F4C" w:rsidR="00994973" w:rsidRPr="00362022" w:rsidRDefault="00E23362" w:rsidP="00CD6A06">
      <w:pPr>
        <w:autoSpaceDE w:val="0"/>
        <w:autoSpaceDN w:val="0"/>
        <w:adjustRightInd w:val="0"/>
        <w:spacing w:line="276" w:lineRule="auto"/>
        <w:rPr>
          <w:rFonts w:ascii="Cambria" w:hAnsi="Cambria" w:cs="Arial"/>
          <w:b/>
        </w:rPr>
      </w:pPr>
      <w:r w:rsidRPr="00362022">
        <w:rPr>
          <w:rFonts w:ascii="Cambria" w:hAnsi="Cambria" w:cs="Arial"/>
          <w:b/>
        </w:rPr>
        <w:t xml:space="preserve">I. </w:t>
      </w:r>
      <w:r w:rsidR="00994973" w:rsidRPr="00362022">
        <w:rPr>
          <w:rFonts w:ascii="Cambria" w:hAnsi="Cambria" w:cs="Arial"/>
          <w:b/>
        </w:rPr>
        <w:t>OPĆE ODREDBE</w:t>
      </w:r>
    </w:p>
    <w:p w14:paraId="4D93D1EF" w14:textId="77777777" w:rsidR="00994973" w:rsidRPr="00362022" w:rsidRDefault="00994973" w:rsidP="00CD6A06">
      <w:pPr>
        <w:autoSpaceDE w:val="0"/>
        <w:autoSpaceDN w:val="0"/>
        <w:adjustRightInd w:val="0"/>
        <w:spacing w:line="276" w:lineRule="auto"/>
        <w:jc w:val="center"/>
        <w:rPr>
          <w:rFonts w:ascii="Cambria" w:hAnsi="Cambria" w:cs="Arial"/>
          <w:b/>
        </w:rPr>
      </w:pPr>
    </w:p>
    <w:p w14:paraId="2FCDB686" w14:textId="6562D8CE" w:rsidR="00F04069" w:rsidRPr="00362022" w:rsidRDefault="00F04069" w:rsidP="00CD6A06">
      <w:pPr>
        <w:autoSpaceDE w:val="0"/>
        <w:autoSpaceDN w:val="0"/>
        <w:adjustRightInd w:val="0"/>
        <w:spacing w:line="276" w:lineRule="auto"/>
        <w:jc w:val="center"/>
        <w:rPr>
          <w:rFonts w:ascii="Cambria" w:hAnsi="Cambria" w:cs="Arial"/>
          <w:b/>
        </w:rPr>
      </w:pPr>
      <w:r w:rsidRPr="00362022">
        <w:rPr>
          <w:rFonts w:ascii="Cambria" w:hAnsi="Cambria" w:cs="Arial"/>
          <w:b/>
        </w:rPr>
        <w:t>Članak 1.</w:t>
      </w:r>
    </w:p>
    <w:p w14:paraId="0A028ADD" w14:textId="4B03D38A" w:rsidR="00C44795" w:rsidRPr="00362022" w:rsidRDefault="00F04069"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 </w:t>
      </w:r>
      <w:r w:rsidR="00F94F41" w:rsidRPr="00362022">
        <w:rPr>
          <w:rFonts w:ascii="Cambria" w:hAnsi="Cambria" w:cs="Arial"/>
        </w:rPr>
        <w:t xml:space="preserve">(1) </w:t>
      </w:r>
      <w:r w:rsidR="00E23362" w:rsidRPr="00362022">
        <w:rPr>
          <w:rFonts w:ascii="Cambria" w:hAnsi="Cambria" w:cs="Arial"/>
        </w:rPr>
        <w:t xml:space="preserve">Ovim Pravilnikom o provedbi postupaka jednostavne nabave (u daljnjem tekstu: Pravilnik) uređuju se pravila, uvjeti i postupci nabave roba i usluga te provedbe projektnih natječaja procijenjene vrijednosti manje od 50.000,00 eura i nabave radova procijenjene vrijednosti manje od 100.000,00 eura, za potrebe </w:t>
      </w:r>
      <w:r w:rsidR="007258B4" w:rsidRPr="00362022">
        <w:rPr>
          <w:rFonts w:ascii="Cambria" w:hAnsi="Cambria" w:cs="Arial"/>
        </w:rPr>
        <w:t>Komunalno Stari Grad d.o.o.</w:t>
      </w:r>
      <w:r w:rsidR="00670BF8" w:rsidRPr="00362022">
        <w:rPr>
          <w:rFonts w:ascii="Cambria" w:hAnsi="Cambria" w:cs="Arial"/>
        </w:rPr>
        <w:t xml:space="preserve"> (u daljnjem tekstu: Naručitelj)</w:t>
      </w:r>
      <w:r w:rsidR="001D28A6" w:rsidRPr="00362022">
        <w:rPr>
          <w:rFonts w:ascii="Cambria" w:hAnsi="Cambria" w:cs="Arial"/>
        </w:rPr>
        <w:t>.</w:t>
      </w:r>
    </w:p>
    <w:p w14:paraId="15AB91EA" w14:textId="77777777" w:rsidR="00E704F4" w:rsidRPr="00362022" w:rsidRDefault="00E704F4" w:rsidP="00CD6A06">
      <w:pPr>
        <w:autoSpaceDE w:val="0"/>
        <w:autoSpaceDN w:val="0"/>
        <w:adjustRightInd w:val="0"/>
        <w:spacing w:line="276" w:lineRule="auto"/>
        <w:jc w:val="both"/>
        <w:rPr>
          <w:rFonts w:ascii="Cambria" w:hAnsi="Cambria" w:cs="Arial"/>
        </w:rPr>
      </w:pPr>
    </w:p>
    <w:p w14:paraId="1B587B6D" w14:textId="7BCB8D97" w:rsidR="00E23362" w:rsidRPr="00362022" w:rsidRDefault="00F94F41" w:rsidP="00CD6A06">
      <w:pPr>
        <w:autoSpaceDE w:val="0"/>
        <w:autoSpaceDN w:val="0"/>
        <w:adjustRightInd w:val="0"/>
        <w:spacing w:line="276" w:lineRule="auto"/>
        <w:jc w:val="both"/>
        <w:rPr>
          <w:rFonts w:ascii="Cambria" w:hAnsi="Cambria" w:cs="Arial"/>
        </w:rPr>
      </w:pPr>
      <w:r w:rsidRPr="00362022">
        <w:rPr>
          <w:rFonts w:ascii="Cambria" w:hAnsi="Cambria" w:cs="Arial"/>
        </w:rPr>
        <w:t>(</w:t>
      </w:r>
      <w:r w:rsidR="00E23362" w:rsidRPr="00362022">
        <w:rPr>
          <w:rFonts w:ascii="Cambria" w:hAnsi="Cambria" w:cs="Arial"/>
        </w:rPr>
        <w:t>2) Jednostavna nabava provodi se u skladu sa Zakonom o javnoj nabavi (u daljnjem tekstu: Zakon), ovim Pravilnikom, financijskim planom, planom nabave i drugim općim aktima Naručitelja.</w:t>
      </w:r>
    </w:p>
    <w:p w14:paraId="71617C0D" w14:textId="77777777" w:rsidR="00E704F4" w:rsidRPr="00362022" w:rsidRDefault="00E704F4" w:rsidP="00CD6A06">
      <w:pPr>
        <w:autoSpaceDE w:val="0"/>
        <w:autoSpaceDN w:val="0"/>
        <w:adjustRightInd w:val="0"/>
        <w:spacing w:line="276" w:lineRule="auto"/>
        <w:jc w:val="both"/>
        <w:rPr>
          <w:rFonts w:ascii="Cambria" w:hAnsi="Cambria" w:cs="Arial"/>
        </w:rPr>
      </w:pPr>
    </w:p>
    <w:p w14:paraId="449C18CF" w14:textId="4CEB593E" w:rsidR="00E2336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(3) Pri provedbi jednostavne nabave Naručitelj je dužan poštovati načela slobode kretanja robe, slobode poslovnog nastana, slobode pružanja usluga te načela koja iz njih proizlaze, osobito načela tržišnog natjecanja, jednakog tretmana, zabrane diskriminacije, uzajamnog priznavanja, razmjernosti i transparentnosti.</w:t>
      </w:r>
    </w:p>
    <w:p w14:paraId="25C98813" w14:textId="77777777" w:rsidR="00E704F4" w:rsidRPr="00362022" w:rsidRDefault="00E704F4" w:rsidP="00CD6A06">
      <w:pPr>
        <w:autoSpaceDE w:val="0"/>
        <w:autoSpaceDN w:val="0"/>
        <w:adjustRightInd w:val="0"/>
        <w:spacing w:line="276" w:lineRule="auto"/>
        <w:jc w:val="both"/>
        <w:rPr>
          <w:rFonts w:ascii="Cambria" w:hAnsi="Cambria" w:cs="Arial"/>
        </w:rPr>
      </w:pPr>
    </w:p>
    <w:p w14:paraId="0122CF06" w14:textId="3B8A8A60" w:rsidR="00E2336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(4) Postupci se provode uz svrhovito, ekonomično i učinkovito korištenje sredstava te uz osiguranje provjerljivog revizijskog traga.</w:t>
      </w:r>
    </w:p>
    <w:p w14:paraId="3065A2C6" w14:textId="77777777" w:rsidR="00E704F4" w:rsidRPr="00362022" w:rsidRDefault="00E704F4" w:rsidP="00CD6A06">
      <w:pPr>
        <w:autoSpaceDE w:val="0"/>
        <w:autoSpaceDN w:val="0"/>
        <w:adjustRightInd w:val="0"/>
        <w:spacing w:line="276" w:lineRule="auto"/>
        <w:jc w:val="both"/>
        <w:rPr>
          <w:rFonts w:ascii="Cambria" w:hAnsi="Cambria" w:cs="Arial"/>
        </w:rPr>
      </w:pPr>
    </w:p>
    <w:p w14:paraId="7D5B6A89" w14:textId="6401FE6D" w:rsidR="00E2336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(5) Naručitelj ne smije oblikovati predmet nabave, dijeliti nabavu niti izračunavati procijenjenu vrijednost s namjerom izbjegavanja primjene Zakona ili strožeg postupka propisanog ovim Pravilnikom.</w:t>
      </w:r>
    </w:p>
    <w:p w14:paraId="2FF777C8" w14:textId="77777777" w:rsidR="00E704F4" w:rsidRPr="00362022" w:rsidRDefault="00E704F4" w:rsidP="00CD6A06">
      <w:pPr>
        <w:autoSpaceDE w:val="0"/>
        <w:autoSpaceDN w:val="0"/>
        <w:adjustRightInd w:val="0"/>
        <w:spacing w:line="276" w:lineRule="auto"/>
        <w:jc w:val="both"/>
        <w:rPr>
          <w:rFonts w:ascii="Cambria" w:hAnsi="Cambria" w:cs="Arial"/>
        </w:rPr>
      </w:pPr>
    </w:p>
    <w:p w14:paraId="183A8D59" w14:textId="0487ACEF" w:rsidR="00E2336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(6) Izrazi koji se koriste u ovom Pravilniku imaju značenje određeno Zakonom.</w:t>
      </w:r>
    </w:p>
    <w:p w14:paraId="79B3F64C" w14:textId="77777777" w:rsidR="00E704F4" w:rsidRPr="00362022" w:rsidRDefault="00E704F4" w:rsidP="00CD6A06">
      <w:pPr>
        <w:autoSpaceDE w:val="0"/>
        <w:autoSpaceDN w:val="0"/>
        <w:adjustRightInd w:val="0"/>
        <w:spacing w:line="276" w:lineRule="auto"/>
        <w:jc w:val="both"/>
        <w:rPr>
          <w:rFonts w:ascii="Cambria" w:hAnsi="Cambria" w:cs="Arial"/>
        </w:rPr>
      </w:pPr>
    </w:p>
    <w:p w14:paraId="76145841" w14:textId="35BEB09B" w:rsidR="00670BF8"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(7) Izrazi u muškom rodu uporabljeni u ovom Pravilniku neutralni su i odnose se jednako na muški i ženski rod.</w:t>
      </w:r>
    </w:p>
    <w:p w14:paraId="7F3D01B1" w14:textId="77777777" w:rsidR="00E23362" w:rsidRPr="00362022" w:rsidRDefault="00E23362" w:rsidP="00CD6A06">
      <w:pPr>
        <w:autoSpaceDE w:val="0"/>
        <w:autoSpaceDN w:val="0"/>
        <w:adjustRightInd w:val="0"/>
        <w:spacing w:line="276" w:lineRule="auto"/>
        <w:jc w:val="both"/>
        <w:rPr>
          <w:rFonts w:ascii="Cambria" w:hAnsi="Cambria" w:cs="Arial"/>
        </w:rPr>
      </w:pPr>
    </w:p>
    <w:p w14:paraId="060041C2" w14:textId="77777777" w:rsidR="00E704F4" w:rsidRPr="00362022" w:rsidRDefault="00E704F4" w:rsidP="00CD6A06">
      <w:pPr>
        <w:autoSpaceDE w:val="0"/>
        <w:autoSpaceDN w:val="0"/>
        <w:adjustRightInd w:val="0"/>
        <w:spacing w:line="276" w:lineRule="auto"/>
        <w:jc w:val="both"/>
        <w:rPr>
          <w:rFonts w:ascii="Cambria" w:hAnsi="Cambria" w:cs="Arial"/>
        </w:rPr>
      </w:pPr>
    </w:p>
    <w:p w14:paraId="14867CE4" w14:textId="77777777" w:rsidR="00E704F4" w:rsidRPr="00362022" w:rsidRDefault="00E704F4" w:rsidP="00CD6A06">
      <w:pPr>
        <w:autoSpaceDE w:val="0"/>
        <w:autoSpaceDN w:val="0"/>
        <w:adjustRightInd w:val="0"/>
        <w:spacing w:line="276" w:lineRule="auto"/>
        <w:jc w:val="both"/>
        <w:rPr>
          <w:rFonts w:ascii="Cambria" w:hAnsi="Cambria" w:cs="Arial"/>
        </w:rPr>
      </w:pPr>
    </w:p>
    <w:p w14:paraId="5AF0875B" w14:textId="77777777" w:rsidR="00E23362" w:rsidRPr="00362022" w:rsidRDefault="00E23362" w:rsidP="00CD6A06">
      <w:pPr>
        <w:autoSpaceDE w:val="0"/>
        <w:autoSpaceDN w:val="0"/>
        <w:adjustRightInd w:val="0"/>
        <w:spacing w:line="276" w:lineRule="auto"/>
        <w:jc w:val="both"/>
        <w:rPr>
          <w:rFonts w:ascii="Cambria" w:hAnsi="Cambria" w:cs="Arial"/>
        </w:rPr>
      </w:pPr>
    </w:p>
    <w:p w14:paraId="0180D2F4" w14:textId="77777777" w:rsidR="00E23362" w:rsidRPr="00362022" w:rsidRDefault="00E23362" w:rsidP="00CD6A06">
      <w:pPr>
        <w:autoSpaceDE w:val="0"/>
        <w:autoSpaceDN w:val="0"/>
        <w:adjustRightInd w:val="0"/>
        <w:spacing w:line="276" w:lineRule="auto"/>
        <w:jc w:val="both"/>
        <w:rPr>
          <w:rFonts w:ascii="Cambria" w:hAnsi="Cambria" w:cs="Arial"/>
          <w:b/>
        </w:rPr>
      </w:pPr>
      <w:r w:rsidRPr="00362022">
        <w:rPr>
          <w:rFonts w:ascii="Cambria" w:hAnsi="Cambria" w:cs="Arial"/>
          <w:b/>
        </w:rPr>
        <w:lastRenderedPageBreak/>
        <w:t>II. SUKOB INTERESA I POVJERLJIVOST</w:t>
      </w:r>
    </w:p>
    <w:p w14:paraId="22435DA2" w14:textId="77777777" w:rsidR="00E23362" w:rsidRPr="00362022" w:rsidRDefault="00E23362" w:rsidP="00CD6A06">
      <w:pPr>
        <w:autoSpaceDE w:val="0"/>
        <w:autoSpaceDN w:val="0"/>
        <w:adjustRightInd w:val="0"/>
        <w:spacing w:line="276" w:lineRule="auto"/>
        <w:jc w:val="both"/>
        <w:rPr>
          <w:rFonts w:ascii="Cambria" w:hAnsi="Cambria" w:cs="Arial"/>
        </w:rPr>
      </w:pPr>
    </w:p>
    <w:p w14:paraId="46299E3A" w14:textId="7D955821" w:rsidR="00E23362" w:rsidRPr="00362022" w:rsidRDefault="00E23362" w:rsidP="00CD6A06">
      <w:pPr>
        <w:autoSpaceDE w:val="0"/>
        <w:autoSpaceDN w:val="0"/>
        <w:adjustRightInd w:val="0"/>
        <w:spacing w:line="276" w:lineRule="auto"/>
        <w:jc w:val="center"/>
        <w:rPr>
          <w:rFonts w:ascii="Cambria" w:hAnsi="Cambria" w:cs="Arial"/>
        </w:rPr>
      </w:pPr>
      <w:r w:rsidRPr="00362022">
        <w:rPr>
          <w:rFonts w:ascii="Cambria" w:hAnsi="Cambria" w:cs="Arial"/>
          <w:b/>
        </w:rPr>
        <w:t>Članak 2.</w:t>
      </w:r>
    </w:p>
    <w:p w14:paraId="37268396" w14:textId="00C0EE6E" w:rsidR="00E2336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(1) Na sprječavanje, prepoznavanje i uklanjanje sukoba interesa na odgovarajući se način primjenjuju članci 75. do 83. Zakona.</w:t>
      </w:r>
    </w:p>
    <w:p w14:paraId="5A8CEBA3" w14:textId="77777777" w:rsidR="00E704F4" w:rsidRPr="00362022" w:rsidRDefault="00E704F4" w:rsidP="00CD6A06">
      <w:pPr>
        <w:autoSpaceDE w:val="0"/>
        <w:autoSpaceDN w:val="0"/>
        <w:adjustRightInd w:val="0"/>
        <w:spacing w:line="276" w:lineRule="auto"/>
        <w:jc w:val="both"/>
        <w:rPr>
          <w:rFonts w:ascii="Cambria" w:hAnsi="Cambria" w:cs="Arial"/>
        </w:rPr>
      </w:pPr>
    </w:p>
    <w:p w14:paraId="55E64262" w14:textId="77777777" w:rsidR="00E2336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(2) Osoba koja sudjeluje u pripremi ili provedbi postupka dužna je bez odgode prijaviti svaku okolnost koja može utjecati ili se može smatrati da utječe na njezinu nepristranost i neovisnost.</w:t>
      </w:r>
    </w:p>
    <w:p w14:paraId="79274328" w14:textId="77777777" w:rsidR="00E704F4" w:rsidRPr="00362022" w:rsidRDefault="00E704F4" w:rsidP="00CD6A06">
      <w:pPr>
        <w:autoSpaceDE w:val="0"/>
        <w:autoSpaceDN w:val="0"/>
        <w:adjustRightInd w:val="0"/>
        <w:spacing w:line="276" w:lineRule="auto"/>
        <w:jc w:val="both"/>
        <w:rPr>
          <w:rFonts w:ascii="Cambria" w:hAnsi="Cambria" w:cs="Arial"/>
        </w:rPr>
      </w:pPr>
    </w:p>
    <w:p w14:paraId="5EEF4881" w14:textId="0B144E86" w:rsidR="00715CC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(3) Direktor odlučuje o izuzeću osobe i određuje zamjenu. Ako se sukob interesa odnosi na </w:t>
      </w:r>
      <w:r w:rsidR="00715CC2" w:rsidRPr="00362022">
        <w:rPr>
          <w:rFonts w:ascii="Cambria" w:hAnsi="Cambria" w:cs="Arial"/>
        </w:rPr>
        <w:t>direktora</w:t>
      </w:r>
      <w:r w:rsidRPr="00362022">
        <w:rPr>
          <w:rFonts w:ascii="Cambria" w:hAnsi="Cambria" w:cs="Arial"/>
        </w:rPr>
        <w:t xml:space="preserve">, postupa se u </w:t>
      </w:r>
      <w:r w:rsidR="00D3181B" w:rsidRPr="00362022">
        <w:rPr>
          <w:rFonts w:ascii="Cambria" w:hAnsi="Cambria" w:cs="Arial"/>
        </w:rPr>
        <w:t xml:space="preserve">s aktom o osnivanju Društva. </w:t>
      </w:r>
    </w:p>
    <w:p w14:paraId="5C589BAE" w14:textId="77777777" w:rsidR="00E704F4" w:rsidRPr="00362022" w:rsidRDefault="00E704F4" w:rsidP="00CD6A06">
      <w:pPr>
        <w:autoSpaceDE w:val="0"/>
        <w:autoSpaceDN w:val="0"/>
        <w:adjustRightInd w:val="0"/>
        <w:spacing w:line="276" w:lineRule="auto"/>
        <w:jc w:val="both"/>
        <w:rPr>
          <w:rFonts w:ascii="Cambria" w:hAnsi="Cambria" w:cs="Arial"/>
        </w:rPr>
      </w:pPr>
    </w:p>
    <w:p w14:paraId="3C5990CC" w14:textId="77777777" w:rsidR="00E2336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(4) Popis gospodarskih subjekata s kojima postoji sukob interesa objavljuje se i ažurira u skladu sa Zakonom.</w:t>
      </w:r>
    </w:p>
    <w:p w14:paraId="26E7C6BD" w14:textId="77777777" w:rsidR="00715CC2" w:rsidRPr="00362022" w:rsidRDefault="00715CC2" w:rsidP="00CD6A06">
      <w:pPr>
        <w:autoSpaceDE w:val="0"/>
        <w:autoSpaceDN w:val="0"/>
        <w:adjustRightInd w:val="0"/>
        <w:spacing w:line="276" w:lineRule="auto"/>
        <w:jc w:val="both"/>
        <w:rPr>
          <w:rFonts w:ascii="Cambria" w:hAnsi="Cambria" w:cs="Arial"/>
        </w:rPr>
      </w:pPr>
    </w:p>
    <w:p w14:paraId="5314AEC3" w14:textId="3DDA1E09" w:rsidR="00E23362" w:rsidRPr="00362022" w:rsidRDefault="00E2336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715CC2" w:rsidRPr="00362022">
        <w:rPr>
          <w:rFonts w:ascii="Cambria" w:hAnsi="Cambria" w:cs="Arial"/>
          <w:b/>
        </w:rPr>
        <w:t>3.</w:t>
      </w:r>
    </w:p>
    <w:p w14:paraId="069A68AF" w14:textId="515CE57E" w:rsidR="00715CC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(1) Članovi stručnog povjerenstva i druge osobe koje sudjeluju u postupku dužni su čuvati povjerljive podatke koje su saznali tijekom postupka.</w:t>
      </w:r>
    </w:p>
    <w:p w14:paraId="528F374E" w14:textId="77777777" w:rsidR="00E704F4" w:rsidRPr="00362022" w:rsidRDefault="00E704F4" w:rsidP="00CD6A06">
      <w:pPr>
        <w:autoSpaceDE w:val="0"/>
        <w:autoSpaceDN w:val="0"/>
        <w:adjustRightInd w:val="0"/>
        <w:spacing w:line="276" w:lineRule="auto"/>
        <w:jc w:val="both"/>
        <w:rPr>
          <w:rFonts w:ascii="Cambria" w:hAnsi="Cambria" w:cs="Arial"/>
        </w:rPr>
      </w:pPr>
    </w:p>
    <w:p w14:paraId="08C2B8EA" w14:textId="77777777" w:rsidR="00E23362" w:rsidRPr="00362022" w:rsidRDefault="00E23362" w:rsidP="00CD6A06">
      <w:pPr>
        <w:autoSpaceDE w:val="0"/>
        <w:autoSpaceDN w:val="0"/>
        <w:adjustRightInd w:val="0"/>
        <w:spacing w:line="276" w:lineRule="auto"/>
        <w:jc w:val="both"/>
        <w:rPr>
          <w:rFonts w:ascii="Cambria" w:hAnsi="Cambria" w:cs="Arial"/>
        </w:rPr>
      </w:pPr>
      <w:r w:rsidRPr="00362022">
        <w:rPr>
          <w:rFonts w:ascii="Cambria" w:hAnsi="Cambria" w:cs="Arial"/>
        </w:rPr>
        <w:t>(2) Podaci koje je gospodarski subjekt zakonito označio tajnima čuvaju se u skladu s posebnim propisima, osim podataka koji prema Zakonu i drugim propisima ne mogu biti označeni tajnima.</w:t>
      </w:r>
    </w:p>
    <w:p w14:paraId="4C26ECFD" w14:textId="77777777" w:rsidR="00715CC2" w:rsidRPr="00362022" w:rsidRDefault="00715CC2" w:rsidP="00CD6A06">
      <w:pPr>
        <w:autoSpaceDE w:val="0"/>
        <w:autoSpaceDN w:val="0"/>
        <w:adjustRightInd w:val="0"/>
        <w:spacing w:line="276" w:lineRule="auto"/>
        <w:jc w:val="both"/>
        <w:rPr>
          <w:rFonts w:ascii="Cambria" w:hAnsi="Cambria" w:cs="Arial"/>
        </w:rPr>
      </w:pPr>
    </w:p>
    <w:p w14:paraId="22F0BAD9" w14:textId="77777777" w:rsidR="00715CC2" w:rsidRPr="00362022" w:rsidRDefault="00715CC2" w:rsidP="00CD6A06">
      <w:pPr>
        <w:autoSpaceDE w:val="0"/>
        <w:autoSpaceDN w:val="0"/>
        <w:adjustRightInd w:val="0"/>
        <w:spacing w:line="276" w:lineRule="auto"/>
        <w:jc w:val="both"/>
        <w:rPr>
          <w:rFonts w:ascii="Cambria" w:hAnsi="Cambria" w:cs="Arial"/>
          <w:b/>
        </w:rPr>
      </w:pPr>
      <w:r w:rsidRPr="00362022">
        <w:rPr>
          <w:rFonts w:ascii="Cambria" w:hAnsi="Cambria" w:cs="Arial"/>
          <w:b/>
        </w:rPr>
        <w:t>III. PLANIRANJE I POKRETANJE POSTUPKA</w:t>
      </w:r>
    </w:p>
    <w:p w14:paraId="3F387516" w14:textId="77777777" w:rsidR="00715CC2" w:rsidRPr="00362022" w:rsidRDefault="00715CC2" w:rsidP="00CD6A06">
      <w:pPr>
        <w:autoSpaceDE w:val="0"/>
        <w:autoSpaceDN w:val="0"/>
        <w:adjustRightInd w:val="0"/>
        <w:spacing w:line="276" w:lineRule="auto"/>
        <w:jc w:val="both"/>
        <w:rPr>
          <w:rFonts w:ascii="Cambria" w:hAnsi="Cambria" w:cs="Arial"/>
        </w:rPr>
      </w:pPr>
    </w:p>
    <w:p w14:paraId="083CDE8B" w14:textId="0E6FF135"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4.</w:t>
      </w:r>
    </w:p>
    <w:p w14:paraId="727C4834" w14:textId="462E3484"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Nabava se provodi na temelju financijskog plana i plana nabave Naručitelja.</w:t>
      </w:r>
    </w:p>
    <w:p w14:paraId="2F615731" w14:textId="77777777" w:rsidR="00E704F4" w:rsidRPr="00362022" w:rsidRDefault="00E704F4" w:rsidP="00CD6A06">
      <w:pPr>
        <w:autoSpaceDE w:val="0"/>
        <w:autoSpaceDN w:val="0"/>
        <w:adjustRightInd w:val="0"/>
        <w:spacing w:line="276" w:lineRule="auto"/>
        <w:jc w:val="both"/>
        <w:rPr>
          <w:rFonts w:ascii="Cambria" w:hAnsi="Cambria" w:cs="Arial"/>
        </w:rPr>
      </w:pPr>
    </w:p>
    <w:p w14:paraId="0B0A9DAA" w14:textId="75A18AF6"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U plan nabave i registar ugovora unose se predmeti nabave u skladu s vrijednosnim pragovima i sadržajem propisanim Zakonom i podzakonskim propisima.</w:t>
      </w:r>
    </w:p>
    <w:p w14:paraId="6966CCE3" w14:textId="77777777" w:rsidR="00E704F4" w:rsidRPr="00362022" w:rsidRDefault="00E704F4" w:rsidP="00CD6A06">
      <w:pPr>
        <w:autoSpaceDE w:val="0"/>
        <w:autoSpaceDN w:val="0"/>
        <w:adjustRightInd w:val="0"/>
        <w:spacing w:line="276" w:lineRule="auto"/>
        <w:jc w:val="both"/>
        <w:rPr>
          <w:rFonts w:ascii="Cambria" w:hAnsi="Cambria" w:cs="Arial"/>
        </w:rPr>
      </w:pPr>
    </w:p>
    <w:p w14:paraId="6B047DE3"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Plan nabave i njegove promjene unose se i objavljuju u EOJN RH u rokovima propisanim Zakonom i podzakonskim propisima.</w:t>
      </w:r>
    </w:p>
    <w:p w14:paraId="449327FB" w14:textId="77777777" w:rsidR="00715CC2" w:rsidRPr="00362022" w:rsidRDefault="00715CC2" w:rsidP="00CD6A06">
      <w:pPr>
        <w:autoSpaceDE w:val="0"/>
        <w:autoSpaceDN w:val="0"/>
        <w:adjustRightInd w:val="0"/>
        <w:spacing w:line="276" w:lineRule="auto"/>
        <w:jc w:val="both"/>
        <w:rPr>
          <w:rFonts w:ascii="Cambria" w:hAnsi="Cambria" w:cs="Arial"/>
        </w:rPr>
      </w:pPr>
    </w:p>
    <w:p w14:paraId="265E67F9" w14:textId="4E69A6BB"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5.</w:t>
      </w:r>
    </w:p>
    <w:p w14:paraId="0EC794B3"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Procijenjena vrijednost nabave određuje se bez PDV-a, na temelju ukupnog iznosa koji se plaća, uključujući sve opcije, moguća obnavljanja ugovora, premije, naknade i druga plaćanja.</w:t>
      </w:r>
    </w:p>
    <w:p w14:paraId="4E2B288E" w14:textId="77777777" w:rsidR="00E704F4" w:rsidRPr="00362022" w:rsidRDefault="00E704F4" w:rsidP="00CD6A06">
      <w:pPr>
        <w:autoSpaceDE w:val="0"/>
        <w:autoSpaceDN w:val="0"/>
        <w:adjustRightInd w:val="0"/>
        <w:spacing w:line="276" w:lineRule="auto"/>
        <w:jc w:val="both"/>
        <w:rPr>
          <w:rFonts w:ascii="Cambria" w:hAnsi="Cambria" w:cs="Arial"/>
        </w:rPr>
      </w:pPr>
    </w:p>
    <w:p w14:paraId="19A05752"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Procijenjena vrijednost mora biti valjano određena u trenutku početka postupka i dokumentirana istraživanjem tržišta, prethodnim nabavama, cjenicima, informativnim ponudama ili drugim prikladnim podacima.</w:t>
      </w:r>
    </w:p>
    <w:p w14:paraId="3742926C"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lastRenderedPageBreak/>
        <w:t>(3) Kod istovrsnih ili funkcionalno povezanih nabava uzima se ukupna procijenjena vrijednost svih dijelova nabave u planiranom razdoblju.</w:t>
      </w:r>
    </w:p>
    <w:p w14:paraId="203AE51D" w14:textId="77777777" w:rsidR="00715CC2" w:rsidRPr="00362022" w:rsidRDefault="00715CC2" w:rsidP="00CD6A06">
      <w:pPr>
        <w:autoSpaceDE w:val="0"/>
        <w:autoSpaceDN w:val="0"/>
        <w:adjustRightInd w:val="0"/>
        <w:spacing w:line="276" w:lineRule="auto"/>
        <w:jc w:val="both"/>
        <w:rPr>
          <w:rFonts w:ascii="Cambria" w:hAnsi="Cambria" w:cs="Arial"/>
        </w:rPr>
      </w:pPr>
    </w:p>
    <w:p w14:paraId="5938DB53" w14:textId="17C6C7EF" w:rsidR="00E704F4" w:rsidRPr="00362022" w:rsidRDefault="00715CC2" w:rsidP="00E704F4">
      <w:pPr>
        <w:autoSpaceDE w:val="0"/>
        <w:autoSpaceDN w:val="0"/>
        <w:adjustRightInd w:val="0"/>
        <w:spacing w:line="276" w:lineRule="auto"/>
        <w:jc w:val="center"/>
        <w:rPr>
          <w:rFonts w:ascii="Cambria" w:hAnsi="Cambria" w:cs="Arial"/>
        </w:rPr>
      </w:pPr>
      <w:r w:rsidRPr="00362022">
        <w:rPr>
          <w:rFonts w:ascii="Cambria" w:hAnsi="Cambria" w:cs="Arial"/>
          <w:b/>
        </w:rPr>
        <w:t>Članak 6.</w:t>
      </w:r>
    </w:p>
    <w:p w14:paraId="33DD2EC4" w14:textId="77777777" w:rsidR="007C5687" w:rsidRPr="00362022" w:rsidRDefault="007C5687" w:rsidP="007C5687">
      <w:pPr>
        <w:autoSpaceDE w:val="0"/>
        <w:autoSpaceDN w:val="0"/>
        <w:adjustRightInd w:val="0"/>
        <w:spacing w:line="276" w:lineRule="auto"/>
        <w:jc w:val="both"/>
        <w:rPr>
          <w:rFonts w:ascii="Cambria" w:hAnsi="Cambria" w:cs="Arial"/>
        </w:rPr>
      </w:pPr>
      <w:r w:rsidRPr="00362022">
        <w:rPr>
          <w:rFonts w:ascii="Cambria" w:hAnsi="Cambria" w:cs="Arial"/>
        </w:rPr>
        <w:t xml:space="preserve">(1) Nabava procijenjene vrijednosti </w:t>
      </w:r>
      <w:r w:rsidRPr="00362022">
        <w:rPr>
          <w:rFonts w:ascii="Cambria" w:hAnsi="Cambria" w:cs="Arial"/>
          <w:b/>
          <w:bCs/>
        </w:rPr>
        <w:t>do 5.000,00 eura</w:t>
      </w:r>
      <w:r w:rsidRPr="00362022">
        <w:rPr>
          <w:rFonts w:ascii="Cambria" w:hAnsi="Cambria" w:cs="Arial"/>
        </w:rPr>
        <w:t xml:space="preserve"> može se provesti izravnim ugovaranjem, prihvatom ponude, izdavanjem narudžbenice, kupnjom putem prodajnog mjesta ili sklapanjem ugovora s jednim gospodarskim subjektom.</w:t>
      </w:r>
    </w:p>
    <w:p w14:paraId="56E69573" w14:textId="77777777" w:rsidR="007C5687" w:rsidRPr="00362022" w:rsidRDefault="007C5687" w:rsidP="007C5687">
      <w:pPr>
        <w:autoSpaceDE w:val="0"/>
        <w:autoSpaceDN w:val="0"/>
        <w:adjustRightInd w:val="0"/>
        <w:spacing w:line="276" w:lineRule="auto"/>
        <w:jc w:val="both"/>
        <w:rPr>
          <w:rFonts w:ascii="Cambria" w:hAnsi="Cambria" w:cs="Arial"/>
        </w:rPr>
      </w:pPr>
    </w:p>
    <w:p w14:paraId="4757DFC2" w14:textId="77777777" w:rsidR="007C5687" w:rsidRPr="00362022" w:rsidRDefault="007C5687" w:rsidP="007C5687">
      <w:pPr>
        <w:autoSpaceDE w:val="0"/>
        <w:autoSpaceDN w:val="0"/>
        <w:adjustRightInd w:val="0"/>
        <w:spacing w:line="276" w:lineRule="auto"/>
        <w:jc w:val="both"/>
        <w:rPr>
          <w:rFonts w:ascii="Cambria" w:hAnsi="Cambria" w:cs="Arial"/>
        </w:rPr>
      </w:pPr>
      <w:r w:rsidRPr="00362022">
        <w:rPr>
          <w:rFonts w:ascii="Cambria" w:hAnsi="Cambria" w:cs="Arial"/>
        </w:rPr>
        <w:t>(2) Prije odabira, osoba zadužena za nabavu dužna je, kada je to svrhovito i razmjerno, provjeriti tržišne cijene putem internetskih izvora, cjenika, ranijih nabava ili na drugi prikladan način.</w:t>
      </w:r>
    </w:p>
    <w:p w14:paraId="104D0547" w14:textId="77777777" w:rsidR="007C5687" w:rsidRPr="00362022" w:rsidRDefault="007C5687" w:rsidP="007C5687">
      <w:pPr>
        <w:autoSpaceDE w:val="0"/>
        <w:autoSpaceDN w:val="0"/>
        <w:adjustRightInd w:val="0"/>
        <w:spacing w:line="276" w:lineRule="auto"/>
        <w:jc w:val="both"/>
        <w:rPr>
          <w:rFonts w:ascii="Cambria" w:hAnsi="Cambria" w:cs="Arial"/>
        </w:rPr>
      </w:pPr>
    </w:p>
    <w:p w14:paraId="00FEB2AD" w14:textId="112FE50E" w:rsidR="007C5687" w:rsidRPr="00362022" w:rsidRDefault="007C5687" w:rsidP="007C5687">
      <w:pPr>
        <w:autoSpaceDE w:val="0"/>
        <w:autoSpaceDN w:val="0"/>
        <w:adjustRightInd w:val="0"/>
        <w:spacing w:line="276" w:lineRule="auto"/>
        <w:jc w:val="both"/>
        <w:rPr>
          <w:rFonts w:ascii="Cambria" w:hAnsi="Cambria" w:cs="Arial"/>
        </w:rPr>
      </w:pPr>
      <w:r w:rsidRPr="00362022">
        <w:rPr>
          <w:rFonts w:ascii="Cambria" w:hAnsi="Cambria" w:cs="Arial"/>
        </w:rPr>
        <w:t>(3) Narudžbenica ili ugovor mora sadržavati najmanje predmet, količinu ili opseg, cijenu, rok i mjesto izvršenja te druge bitne uvjete.</w:t>
      </w:r>
    </w:p>
    <w:p w14:paraId="4EED61FF" w14:textId="77777777" w:rsidR="007C5687" w:rsidRPr="00362022" w:rsidRDefault="007C5687" w:rsidP="007C5687">
      <w:pPr>
        <w:autoSpaceDE w:val="0"/>
        <w:autoSpaceDN w:val="0"/>
        <w:adjustRightInd w:val="0"/>
        <w:spacing w:line="276" w:lineRule="auto"/>
        <w:jc w:val="both"/>
        <w:rPr>
          <w:rFonts w:ascii="Cambria" w:hAnsi="Cambria" w:cs="Arial"/>
        </w:rPr>
      </w:pPr>
    </w:p>
    <w:p w14:paraId="278EA411" w14:textId="45D1C0AD" w:rsidR="007C5687" w:rsidRPr="00362022" w:rsidRDefault="007C5687" w:rsidP="007C5687">
      <w:pPr>
        <w:autoSpaceDE w:val="0"/>
        <w:autoSpaceDN w:val="0"/>
        <w:adjustRightInd w:val="0"/>
        <w:spacing w:line="276" w:lineRule="auto"/>
        <w:jc w:val="both"/>
        <w:rPr>
          <w:rFonts w:ascii="Cambria" w:hAnsi="Cambria" w:cs="Arial"/>
        </w:rPr>
      </w:pPr>
      <w:r w:rsidRPr="00362022">
        <w:rPr>
          <w:rFonts w:ascii="Cambria" w:hAnsi="Cambria" w:cs="Arial"/>
        </w:rPr>
        <w:t xml:space="preserve">(4) Za nabave procijenjene vrijednosti </w:t>
      </w:r>
      <w:r w:rsidRPr="00362022">
        <w:rPr>
          <w:rFonts w:ascii="Cambria" w:hAnsi="Cambria" w:cs="Arial"/>
          <w:b/>
          <w:bCs/>
        </w:rPr>
        <w:t xml:space="preserve">veće od 5.000,00 eura do </w:t>
      </w:r>
      <w:r w:rsidR="00050E48">
        <w:rPr>
          <w:rFonts w:ascii="Cambria" w:hAnsi="Cambria" w:cs="Arial"/>
          <w:b/>
          <w:bCs/>
        </w:rPr>
        <w:t xml:space="preserve">uključivo </w:t>
      </w:r>
      <w:r w:rsidRPr="00362022">
        <w:rPr>
          <w:rFonts w:ascii="Cambria" w:hAnsi="Cambria" w:cs="Arial"/>
          <w:b/>
          <w:bCs/>
        </w:rPr>
        <w:t>1</w:t>
      </w:r>
      <w:r w:rsidR="00927354">
        <w:rPr>
          <w:rFonts w:ascii="Cambria" w:hAnsi="Cambria" w:cs="Arial"/>
          <w:b/>
          <w:bCs/>
        </w:rPr>
        <w:t>5.000</w:t>
      </w:r>
      <w:r w:rsidRPr="00362022">
        <w:rPr>
          <w:rFonts w:ascii="Cambria" w:hAnsi="Cambria" w:cs="Arial"/>
          <w:b/>
          <w:bCs/>
        </w:rPr>
        <w:t>,00 eura</w:t>
      </w:r>
      <w:r w:rsidRPr="00362022">
        <w:rPr>
          <w:rFonts w:ascii="Cambria" w:hAnsi="Cambria" w:cs="Arial"/>
        </w:rPr>
        <w:t xml:space="preserve"> postupak jednostavne nabave pokreće se podnošenjem Zahtjeva za pokretanje postupka jednostavne nabave, na obrascu iz Priloga 1. ovoga Pravilnika.</w:t>
      </w:r>
    </w:p>
    <w:p w14:paraId="59A8CBD6" w14:textId="77777777" w:rsidR="007C5687" w:rsidRPr="00362022" w:rsidRDefault="007C5687" w:rsidP="007C5687">
      <w:pPr>
        <w:autoSpaceDE w:val="0"/>
        <w:autoSpaceDN w:val="0"/>
        <w:adjustRightInd w:val="0"/>
        <w:spacing w:line="276" w:lineRule="auto"/>
        <w:jc w:val="both"/>
        <w:rPr>
          <w:rFonts w:ascii="Cambria" w:hAnsi="Cambria" w:cs="Arial"/>
        </w:rPr>
      </w:pPr>
    </w:p>
    <w:p w14:paraId="79F5A94B" w14:textId="4C655842" w:rsidR="007C5687" w:rsidRPr="00362022" w:rsidRDefault="007C5687" w:rsidP="00E704F4">
      <w:pPr>
        <w:autoSpaceDE w:val="0"/>
        <w:autoSpaceDN w:val="0"/>
        <w:adjustRightInd w:val="0"/>
        <w:spacing w:line="276" w:lineRule="auto"/>
        <w:jc w:val="both"/>
        <w:rPr>
          <w:rFonts w:ascii="Cambria" w:hAnsi="Cambria" w:cs="Arial"/>
        </w:rPr>
      </w:pPr>
      <w:r w:rsidRPr="00362022">
        <w:rPr>
          <w:rFonts w:ascii="Cambria" w:hAnsi="Cambria" w:cs="Arial"/>
        </w:rPr>
        <w:t>(5) Zahtjev iz stavka 4. ovoga članka podnosi organizacijska jedinica odnosno odgovorna osoba koja iskazuje potrebu za nabavom, a odobrava ga direktor Društva.</w:t>
      </w:r>
    </w:p>
    <w:p w14:paraId="22C76036" w14:textId="77777777" w:rsidR="00E704F4" w:rsidRPr="00362022" w:rsidRDefault="00E704F4" w:rsidP="00E704F4">
      <w:pPr>
        <w:autoSpaceDE w:val="0"/>
        <w:autoSpaceDN w:val="0"/>
        <w:adjustRightInd w:val="0"/>
        <w:spacing w:line="276" w:lineRule="auto"/>
        <w:jc w:val="both"/>
        <w:rPr>
          <w:rFonts w:ascii="Cambria" w:hAnsi="Cambria" w:cs="Arial"/>
        </w:rPr>
      </w:pPr>
    </w:p>
    <w:p w14:paraId="55C2C29F" w14:textId="60E0C1FF" w:rsidR="00E704F4" w:rsidRPr="00362022" w:rsidRDefault="00E704F4" w:rsidP="00E704F4">
      <w:pPr>
        <w:autoSpaceDE w:val="0"/>
        <w:autoSpaceDN w:val="0"/>
        <w:adjustRightInd w:val="0"/>
        <w:spacing w:line="276" w:lineRule="auto"/>
        <w:jc w:val="both"/>
        <w:rPr>
          <w:rFonts w:ascii="Cambria" w:hAnsi="Cambria" w:cs="Arial"/>
        </w:rPr>
      </w:pPr>
      <w:r w:rsidRPr="00362022">
        <w:rPr>
          <w:rFonts w:ascii="Cambria" w:hAnsi="Cambria" w:cs="Arial"/>
        </w:rPr>
        <w:t>(</w:t>
      </w:r>
      <w:r w:rsidR="007C5687" w:rsidRPr="00362022">
        <w:rPr>
          <w:rFonts w:ascii="Cambria" w:hAnsi="Cambria" w:cs="Arial"/>
        </w:rPr>
        <w:t>6</w:t>
      </w:r>
      <w:r w:rsidRPr="00362022">
        <w:rPr>
          <w:rFonts w:ascii="Cambria" w:hAnsi="Cambria" w:cs="Arial"/>
        </w:rPr>
        <w:t xml:space="preserve">) Zahtjev iz stavka </w:t>
      </w:r>
      <w:r w:rsidR="007C5687" w:rsidRPr="00362022">
        <w:rPr>
          <w:rFonts w:ascii="Cambria" w:hAnsi="Cambria" w:cs="Arial"/>
        </w:rPr>
        <w:t>4</w:t>
      </w:r>
      <w:r w:rsidRPr="00362022">
        <w:rPr>
          <w:rFonts w:ascii="Cambria" w:hAnsi="Cambria" w:cs="Arial"/>
        </w:rPr>
        <w:t>. ovoga članka mora sadržavati najmanje podatke o predmetu nabave, procijenjenoj vrijednosti nabave, osiguranim financijskim sredstvima, CPV oznaci, evidencijskom broju iz Plana nabave, roku izvršenja, načinu plaćanja, prijedlogu gospodarskih subjekata kojima će se uputiti poziv na dostavu ponude te ostale podatke potrebne za provedbu postupka.</w:t>
      </w:r>
    </w:p>
    <w:p w14:paraId="2BB120C9" w14:textId="77777777" w:rsidR="00E704F4" w:rsidRPr="00362022" w:rsidRDefault="00E704F4" w:rsidP="00E704F4">
      <w:pPr>
        <w:autoSpaceDE w:val="0"/>
        <w:autoSpaceDN w:val="0"/>
        <w:adjustRightInd w:val="0"/>
        <w:spacing w:line="276" w:lineRule="auto"/>
        <w:jc w:val="both"/>
        <w:rPr>
          <w:rFonts w:ascii="Cambria" w:hAnsi="Cambria" w:cs="Arial"/>
        </w:rPr>
      </w:pPr>
    </w:p>
    <w:p w14:paraId="4DA08554" w14:textId="28EE3B9C" w:rsidR="007C5687" w:rsidRPr="00362022" w:rsidRDefault="00E704F4" w:rsidP="00E704F4">
      <w:pPr>
        <w:autoSpaceDE w:val="0"/>
        <w:autoSpaceDN w:val="0"/>
        <w:adjustRightInd w:val="0"/>
        <w:spacing w:line="276" w:lineRule="auto"/>
        <w:jc w:val="both"/>
        <w:rPr>
          <w:rFonts w:ascii="Cambria" w:hAnsi="Cambria" w:cs="Arial"/>
        </w:rPr>
      </w:pPr>
      <w:r w:rsidRPr="00362022">
        <w:rPr>
          <w:rFonts w:ascii="Cambria" w:hAnsi="Cambria" w:cs="Arial"/>
        </w:rPr>
        <w:t>(</w:t>
      </w:r>
      <w:r w:rsidR="004C419D" w:rsidRPr="00362022">
        <w:rPr>
          <w:rFonts w:ascii="Cambria" w:hAnsi="Cambria" w:cs="Arial"/>
        </w:rPr>
        <w:t>7</w:t>
      </w:r>
      <w:r w:rsidRPr="00362022">
        <w:rPr>
          <w:rFonts w:ascii="Cambria" w:hAnsi="Cambria" w:cs="Arial"/>
        </w:rPr>
        <w:t>)</w:t>
      </w:r>
      <w:r w:rsidR="007C5687" w:rsidRPr="00362022">
        <w:t xml:space="preserve"> Z</w:t>
      </w:r>
      <w:r w:rsidR="007C5687" w:rsidRPr="00362022">
        <w:rPr>
          <w:rFonts w:ascii="Cambria" w:hAnsi="Cambria" w:cs="Arial"/>
        </w:rPr>
        <w:t xml:space="preserve">a nabave procijenjene vrijednosti </w:t>
      </w:r>
      <w:r w:rsidR="007C5687" w:rsidRPr="00362022">
        <w:rPr>
          <w:rFonts w:ascii="Cambria" w:hAnsi="Cambria" w:cs="Arial"/>
          <w:b/>
          <w:bCs/>
        </w:rPr>
        <w:t>veće od 15.000,00 eura</w:t>
      </w:r>
      <w:r w:rsidR="007C5687" w:rsidRPr="00362022">
        <w:rPr>
          <w:rFonts w:ascii="Cambria" w:hAnsi="Cambria" w:cs="Arial"/>
        </w:rPr>
        <w:t xml:space="preserve"> postupak jednostavne nabave pokreće se donošenjem Odluke o pokretanju postupka jednostavne nabave, na obrascu iz Priloga 2. ovoga Pravilnika.</w:t>
      </w:r>
    </w:p>
    <w:p w14:paraId="71AA00FE" w14:textId="77777777" w:rsidR="0025748B" w:rsidRPr="00362022" w:rsidRDefault="0025748B" w:rsidP="00E704F4">
      <w:pPr>
        <w:autoSpaceDE w:val="0"/>
        <w:autoSpaceDN w:val="0"/>
        <w:adjustRightInd w:val="0"/>
        <w:spacing w:line="276" w:lineRule="auto"/>
        <w:jc w:val="both"/>
        <w:rPr>
          <w:rFonts w:ascii="Cambria" w:hAnsi="Cambria" w:cs="Arial"/>
        </w:rPr>
      </w:pPr>
    </w:p>
    <w:p w14:paraId="51EA859D" w14:textId="3F5C8665" w:rsidR="0025748B" w:rsidRPr="00362022" w:rsidRDefault="0025748B" w:rsidP="00E704F4">
      <w:pPr>
        <w:autoSpaceDE w:val="0"/>
        <w:autoSpaceDN w:val="0"/>
        <w:adjustRightInd w:val="0"/>
        <w:spacing w:line="276" w:lineRule="auto"/>
        <w:jc w:val="both"/>
        <w:rPr>
          <w:rFonts w:ascii="Cambria" w:hAnsi="Cambria" w:cs="Arial"/>
        </w:rPr>
      </w:pPr>
      <w:r w:rsidRPr="00362022">
        <w:rPr>
          <w:rFonts w:ascii="Cambria" w:hAnsi="Cambria" w:cs="Arial"/>
        </w:rPr>
        <w:t>(8) Odluku o pokretanju postupka donosi direktor.</w:t>
      </w:r>
    </w:p>
    <w:p w14:paraId="4907B2BD" w14:textId="77777777" w:rsidR="00E704F4" w:rsidRPr="00362022" w:rsidRDefault="00E704F4" w:rsidP="00E704F4">
      <w:pPr>
        <w:autoSpaceDE w:val="0"/>
        <w:autoSpaceDN w:val="0"/>
        <w:adjustRightInd w:val="0"/>
        <w:spacing w:line="276" w:lineRule="auto"/>
        <w:jc w:val="both"/>
        <w:rPr>
          <w:rFonts w:ascii="Cambria" w:hAnsi="Cambria" w:cs="Arial"/>
        </w:rPr>
      </w:pPr>
    </w:p>
    <w:p w14:paraId="67F80AD8" w14:textId="1E4C52B7" w:rsidR="00E704F4" w:rsidRPr="00362022" w:rsidRDefault="00E704F4" w:rsidP="00E704F4">
      <w:pPr>
        <w:autoSpaceDE w:val="0"/>
        <w:autoSpaceDN w:val="0"/>
        <w:adjustRightInd w:val="0"/>
        <w:spacing w:line="276" w:lineRule="auto"/>
        <w:jc w:val="both"/>
        <w:rPr>
          <w:rFonts w:ascii="Cambria" w:hAnsi="Cambria" w:cs="Arial"/>
        </w:rPr>
      </w:pPr>
      <w:r w:rsidRPr="00362022">
        <w:rPr>
          <w:rFonts w:ascii="Cambria" w:hAnsi="Cambria" w:cs="Arial"/>
        </w:rPr>
        <w:t>(</w:t>
      </w:r>
      <w:r w:rsidR="0025748B" w:rsidRPr="00362022">
        <w:rPr>
          <w:rFonts w:ascii="Cambria" w:hAnsi="Cambria" w:cs="Arial"/>
        </w:rPr>
        <w:t>9</w:t>
      </w:r>
      <w:r w:rsidRPr="00362022">
        <w:rPr>
          <w:rFonts w:ascii="Cambria" w:hAnsi="Cambria" w:cs="Arial"/>
        </w:rPr>
        <w:t>) Odlukom o pokretanju postupka određuju se osobito:</w:t>
      </w:r>
    </w:p>
    <w:p w14:paraId="31C4EE17" w14:textId="77777777" w:rsidR="00E704F4" w:rsidRPr="00362022" w:rsidRDefault="00E704F4" w:rsidP="00E704F4">
      <w:pPr>
        <w:pStyle w:val="ListParagraph"/>
        <w:numPr>
          <w:ilvl w:val="0"/>
          <w:numId w:val="43"/>
        </w:numPr>
        <w:autoSpaceDE w:val="0"/>
        <w:autoSpaceDN w:val="0"/>
        <w:adjustRightInd w:val="0"/>
        <w:spacing w:line="276" w:lineRule="auto"/>
        <w:jc w:val="both"/>
        <w:rPr>
          <w:rFonts w:ascii="Cambria" w:hAnsi="Cambria" w:cs="Arial"/>
        </w:rPr>
      </w:pPr>
      <w:r w:rsidRPr="00362022">
        <w:rPr>
          <w:rFonts w:ascii="Cambria" w:hAnsi="Cambria" w:cs="Arial"/>
        </w:rPr>
        <w:t>predmet nabave,</w:t>
      </w:r>
    </w:p>
    <w:p w14:paraId="6AEEB83A" w14:textId="77777777" w:rsidR="00E704F4" w:rsidRPr="00362022" w:rsidRDefault="00E704F4" w:rsidP="00E704F4">
      <w:pPr>
        <w:pStyle w:val="ListParagraph"/>
        <w:numPr>
          <w:ilvl w:val="0"/>
          <w:numId w:val="43"/>
        </w:numPr>
        <w:autoSpaceDE w:val="0"/>
        <w:autoSpaceDN w:val="0"/>
        <w:adjustRightInd w:val="0"/>
        <w:spacing w:line="276" w:lineRule="auto"/>
        <w:jc w:val="both"/>
        <w:rPr>
          <w:rFonts w:ascii="Cambria" w:hAnsi="Cambria" w:cs="Arial"/>
        </w:rPr>
      </w:pPr>
      <w:r w:rsidRPr="00362022">
        <w:rPr>
          <w:rFonts w:ascii="Cambria" w:hAnsi="Cambria" w:cs="Arial"/>
        </w:rPr>
        <w:t>procijenjena vrijednost nabave,</w:t>
      </w:r>
    </w:p>
    <w:p w14:paraId="631E7B09" w14:textId="77777777" w:rsidR="00E704F4" w:rsidRPr="00362022" w:rsidRDefault="00E704F4" w:rsidP="00E704F4">
      <w:pPr>
        <w:pStyle w:val="ListParagraph"/>
        <w:numPr>
          <w:ilvl w:val="0"/>
          <w:numId w:val="43"/>
        </w:numPr>
        <w:autoSpaceDE w:val="0"/>
        <w:autoSpaceDN w:val="0"/>
        <w:adjustRightInd w:val="0"/>
        <w:spacing w:line="276" w:lineRule="auto"/>
        <w:jc w:val="both"/>
        <w:rPr>
          <w:rFonts w:ascii="Cambria" w:hAnsi="Cambria" w:cs="Arial"/>
        </w:rPr>
      </w:pPr>
      <w:r w:rsidRPr="00362022">
        <w:rPr>
          <w:rFonts w:ascii="Cambria" w:hAnsi="Cambria" w:cs="Arial"/>
        </w:rPr>
        <w:t>evidencijski broj nabave,</w:t>
      </w:r>
    </w:p>
    <w:p w14:paraId="2362ECC0" w14:textId="77777777" w:rsidR="00E704F4" w:rsidRPr="00362022" w:rsidRDefault="00E704F4" w:rsidP="00E704F4">
      <w:pPr>
        <w:pStyle w:val="ListParagraph"/>
        <w:numPr>
          <w:ilvl w:val="0"/>
          <w:numId w:val="43"/>
        </w:numPr>
        <w:autoSpaceDE w:val="0"/>
        <w:autoSpaceDN w:val="0"/>
        <w:adjustRightInd w:val="0"/>
        <w:spacing w:line="276" w:lineRule="auto"/>
        <w:jc w:val="both"/>
        <w:rPr>
          <w:rFonts w:ascii="Cambria" w:hAnsi="Cambria" w:cs="Arial"/>
        </w:rPr>
      </w:pPr>
      <w:r w:rsidRPr="00362022">
        <w:rPr>
          <w:rFonts w:ascii="Cambria" w:hAnsi="Cambria" w:cs="Arial"/>
        </w:rPr>
        <w:t>način provedbe postupka sukladno vrijednosnim pragovima propisanim ovim Pravilnikom,</w:t>
      </w:r>
    </w:p>
    <w:p w14:paraId="25214B7B" w14:textId="77777777" w:rsidR="00E704F4" w:rsidRPr="00362022" w:rsidRDefault="00E704F4" w:rsidP="00E704F4">
      <w:pPr>
        <w:pStyle w:val="ListParagraph"/>
        <w:numPr>
          <w:ilvl w:val="0"/>
          <w:numId w:val="43"/>
        </w:numPr>
        <w:autoSpaceDE w:val="0"/>
        <w:autoSpaceDN w:val="0"/>
        <w:adjustRightInd w:val="0"/>
        <w:spacing w:line="276" w:lineRule="auto"/>
        <w:jc w:val="both"/>
        <w:rPr>
          <w:rFonts w:ascii="Cambria" w:hAnsi="Cambria" w:cs="Arial"/>
        </w:rPr>
      </w:pPr>
      <w:r w:rsidRPr="00362022">
        <w:rPr>
          <w:rFonts w:ascii="Cambria" w:hAnsi="Cambria" w:cs="Arial"/>
        </w:rPr>
        <w:t>ovlaštene osobe odnosno stručno povjerenstvo za provedbu postupka, kada je ono obvezno,</w:t>
      </w:r>
    </w:p>
    <w:p w14:paraId="31B4F5A4" w14:textId="3778D48D" w:rsidR="00E704F4" w:rsidRPr="00362022" w:rsidRDefault="00E704F4" w:rsidP="00E704F4">
      <w:pPr>
        <w:pStyle w:val="ListParagraph"/>
        <w:numPr>
          <w:ilvl w:val="0"/>
          <w:numId w:val="43"/>
        </w:numPr>
        <w:autoSpaceDE w:val="0"/>
        <w:autoSpaceDN w:val="0"/>
        <w:adjustRightInd w:val="0"/>
        <w:spacing w:line="276" w:lineRule="auto"/>
        <w:jc w:val="both"/>
        <w:rPr>
          <w:rFonts w:ascii="Cambria" w:hAnsi="Cambria" w:cs="Arial"/>
        </w:rPr>
      </w:pPr>
      <w:r w:rsidRPr="00362022">
        <w:rPr>
          <w:rFonts w:ascii="Cambria" w:hAnsi="Cambria" w:cs="Arial"/>
        </w:rPr>
        <w:t>te ostali podaci potrebni za zakonitu provedbu postupka.</w:t>
      </w:r>
    </w:p>
    <w:p w14:paraId="064072EB" w14:textId="5DB72C63" w:rsidR="00E704F4" w:rsidRPr="00362022" w:rsidRDefault="00E704F4" w:rsidP="00E704F4">
      <w:pPr>
        <w:autoSpaceDE w:val="0"/>
        <w:autoSpaceDN w:val="0"/>
        <w:adjustRightInd w:val="0"/>
        <w:spacing w:line="276" w:lineRule="auto"/>
        <w:jc w:val="both"/>
        <w:rPr>
          <w:rFonts w:ascii="Cambria" w:hAnsi="Cambria" w:cs="Arial"/>
        </w:rPr>
      </w:pPr>
      <w:r w:rsidRPr="00362022">
        <w:rPr>
          <w:rFonts w:ascii="Cambria" w:hAnsi="Cambria" w:cs="Arial"/>
        </w:rPr>
        <w:lastRenderedPageBreak/>
        <w:t>(</w:t>
      </w:r>
      <w:r w:rsidR="00B54CC4" w:rsidRPr="00362022">
        <w:rPr>
          <w:rFonts w:ascii="Cambria" w:hAnsi="Cambria" w:cs="Arial"/>
        </w:rPr>
        <w:t>10</w:t>
      </w:r>
      <w:r w:rsidRPr="00362022">
        <w:rPr>
          <w:rFonts w:ascii="Cambria" w:hAnsi="Cambria" w:cs="Arial"/>
        </w:rPr>
        <w:t xml:space="preserve">) Za nabave procijenjene vrijednosti veće od </w:t>
      </w:r>
      <w:r w:rsidR="000F2AEA" w:rsidRPr="00362022">
        <w:rPr>
          <w:rFonts w:ascii="Cambria" w:hAnsi="Cambria" w:cs="Arial"/>
        </w:rPr>
        <w:t>1</w:t>
      </w:r>
      <w:r w:rsidRPr="00362022">
        <w:rPr>
          <w:rFonts w:ascii="Cambria" w:hAnsi="Cambria" w:cs="Arial"/>
        </w:rPr>
        <w:t>5.000,00 eura donošenje Odluke o pokretanju postupka iz Priloga 2. obvezno je prije upućivanja poziva na dostavu ponuda ili objave postupka putem modula jednostavne nabave u EOJN RH.</w:t>
      </w:r>
    </w:p>
    <w:p w14:paraId="26BBBDF8" w14:textId="77777777" w:rsidR="00E704F4" w:rsidRPr="00362022" w:rsidRDefault="00E704F4" w:rsidP="00E704F4">
      <w:pPr>
        <w:autoSpaceDE w:val="0"/>
        <w:autoSpaceDN w:val="0"/>
        <w:adjustRightInd w:val="0"/>
        <w:spacing w:line="276" w:lineRule="auto"/>
        <w:jc w:val="both"/>
        <w:rPr>
          <w:rFonts w:ascii="Cambria" w:hAnsi="Cambria" w:cs="Arial"/>
        </w:rPr>
      </w:pPr>
    </w:p>
    <w:p w14:paraId="6D233C7F" w14:textId="77777777" w:rsidR="00E704F4" w:rsidRPr="00362022" w:rsidRDefault="00E704F4" w:rsidP="00E704F4">
      <w:pPr>
        <w:autoSpaceDE w:val="0"/>
        <w:autoSpaceDN w:val="0"/>
        <w:adjustRightInd w:val="0"/>
        <w:spacing w:line="276" w:lineRule="auto"/>
        <w:jc w:val="both"/>
        <w:rPr>
          <w:rFonts w:ascii="Cambria" w:hAnsi="Cambria" w:cs="Arial"/>
        </w:rPr>
      </w:pPr>
    </w:p>
    <w:p w14:paraId="1EBBE31D" w14:textId="77777777" w:rsidR="00715CC2" w:rsidRPr="00362022" w:rsidRDefault="00715CC2" w:rsidP="00CD6A06">
      <w:pPr>
        <w:autoSpaceDE w:val="0"/>
        <w:autoSpaceDN w:val="0"/>
        <w:adjustRightInd w:val="0"/>
        <w:spacing w:line="276" w:lineRule="auto"/>
        <w:rPr>
          <w:rFonts w:ascii="Cambria" w:hAnsi="Cambria" w:cs="Arial"/>
          <w:b/>
        </w:rPr>
      </w:pPr>
      <w:r w:rsidRPr="00362022">
        <w:rPr>
          <w:rFonts w:ascii="Cambria" w:hAnsi="Cambria" w:cs="Arial"/>
          <w:b/>
        </w:rPr>
        <w:t>IV. VRIJEDNOSNE RAZINE I NAČINI PROVEDBE</w:t>
      </w:r>
    </w:p>
    <w:p w14:paraId="44E4FD42" w14:textId="77777777" w:rsidR="00715CC2" w:rsidRPr="00362022" w:rsidRDefault="00715CC2" w:rsidP="00CD6A06">
      <w:pPr>
        <w:autoSpaceDE w:val="0"/>
        <w:autoSpaceDN w:val="0"/>
        <w:adjustRightInd w:val="0"/>
        <w:spacing w:line="276" w:lineRule="auto"/>
        <w:jc w:val="center"/>
        <w:rPr>
          <w:rFonts w:ascii="Cambria" w:hAnsi="Cambria" w:cs="Arial"/>
        </w:rPr>
      </w:pPr>
    </w:p>
    <w:p w14:paraId="2904808A" w14:textId="000E96C2"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7.</w:t>
      </w:r>
    </w:p>
    <w:p w14:paraId="2CC40008"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Nabava procijenjene vrijednosti do 5.000,00 eura može se provesti izravnim ugovaranjem, prihvatom ponude, izdavanjem narudžbenice, kupnjom putem prodajnog mjesta ili sklapanjem ugovora s jednim gospodarskim subjektom.</w:t>
      </w:r>
    </w:p>
    <w:p w14:paraId="2E5EA54D" w14:textId="77777777" w:rsidR="00E704F4" w:rsidRPr="00362022" w:rsidRDefault="00E704F4" w:rsidP="00CD6A06">
      <w:pPr>
        <w:autoSpaceDE w:val="0"/>
        <w:autoSpaceDN w:val="0"/>
        <w:adjustRightInd w:val="0"/>
        <w:spacing w:line="276" w:lineRule="auto"/>
        <w:jc w:val="both"/>
        <w:rPr>
          <w:rFonts w:ascii="Cambria" w:hAnsi="Cambria" w:cs="Arial"/>
        </w:rPr>
      </w:pPr>
    </w:p>
    <w:p w14:paraId="7641FAD6"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Prije odabira, osoba zadužena za nabavu dužna je, kada je to svrhovito i razmjerno, provjeriti tržišne cijene putem internetskih izvora, cjenika, ranijih nabava ili na drugi prikladan način.</w:t>
      </w:r>
    </w:p>
    <w:p w14:paraId="758139BB" w14:textId="77777777" w:rsidR="00E704F4" w:rsidRPr="00362022" w:rsidRDefault="00E704F4" w:rsidP="00CD6A06">
      <w:pPr>
        <w:autoSpaceDE w:val="0"/>
        <w:autoSpaceDN w:val="0"/>
        <w:adjustRightInd w:val="0"/>
        <w:spacing w:line="276" w:lineRule="auto"/>
        <w:jc w:val="both"/>
        <w:rPr>
          <w:rFonts w:ascii="Cambria" w:hAnsi="Cambria" w:cs="Arial"/>
        </w:rPr>
      </w:pPr>
    </w:p>
    <w:p w14:paraId="5C40CBF7"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Narudžbenica ili ugovor mora sadržavati najmanje predmet, količinu ili opseg, cijenu, rok i mjesto izvršenja te druge bitne uvjete.</w:t>
      </w:r>
    </w:p>
    <w:p w14:paraId="63751FDA" w14:textId="77777777" w:rsidR="00715CC2" w:rsidRPr="00362022" w:rsidRDefault="00715CC2" w:rsidP="00CD6A06">
      <w:pPr>
        <w:autoSpaceDE w:val="0"/>
        <w:autoSpaceDN w:val="0"/>
        <w:adjustRightInd w:val="0"/>
        <w:spacing w:line="276" w:lineRule="auto"/>
        <w:jc w:val="both"/>
        <w:rPr>
          <w:rFonts w:ascii="Cambria" w:hAnsi="Cambria" w:cs="Arial"/>
        </w:rPr>
      </w:pPr>
    </w:p>
    <w:p w14:paraId="3CDDB60C" w14:textId="1B11890B"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8.</w:t>
      </w:r>
    </w:p>
    <w:p w14:paraId="209DB2BE"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Nabava procijenjene vrijednosti veće od 5.000,00 eura do uključivo 15.000,00 eura provodi se prikupljanjem najmanje jedne pisane ponude, a prema procjeni Naručitelja mogu se zatražiti dvije ili više ponuda.</w:t>
      </w:r>
    </w:p>
    <w:p w14:paraId="3F038F80" w14:textId="77777777" w:rsidR="00E704F4" w:rsidRPr="00362022" w:rsidRDefault="00E704F4" w:rsidP="00CD6A06">
      <w:pPr>
        <w:autoSpaceDE w:val="0"/>
        <w:autoSpaceDN w:val="0"/>
        <w:adjustRightInd w:val="0"/>
        <w:spacing w:line="276" w:lineRule="auto"/>
        <w:jc w:val="both"/>
        <w:rPr>
          <w:rFonts w:ascii="Cambria" w:hAnsi="Cambria" w:cs="Arial"/>
        </w:rPr>
      </w:pPr>
    </w:p>
    <w:p w14:paraId="5CDEE855"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Komunikacija i dostava ponuda mogu se provoditi elektroničkom poštom, putem informacijskog sustava, poštom ili osobnom dostavom, uz osiguranje dokazivosti.</w:t>
      </w:r>
    </w:p>
    <w:p w14:paraId="7F5FABE6" w14:textId="77777777" w:rsidR="00E704F4" w:rsidRPr="00362022" w:rsidRDefault="00E704F4" w:rsidP="00CD6A06">
      <w:pPr>
        <w:autoSpaceDE w:val="0"/>
        <w:autoSpaceDN w:val="0"/>
        <w:adjustRightInd w:val="0"/>
        <w:spacing w:line="276" w:lineRule="auto"/>
        <w:jc w:val="both"/>
        <w:rPr>
          <w:rFonts w:ascii="Cambria" w:hAnsi="Cambria" w:cs="Arial"/>
        </w:rPr>
      </w:pPr>
    </w:p>
    <w:p w14:paraId="6E83DF64" w14:textId="25150FB2"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(3) </w:t>
      </w:r>
      <w:r w:rsidR="00D3181B" w:rsidRPr="00362022">
        <w:rPr>
          <w:rFonts w:ascii="Cambria" w:hAnsi="Cambria" w:cs="Arial"/>
        </w:rPr>
        <w:t>Provedeni postupak dokumentira se Zahtjevom za pokretanje postupka jednostavne nabave, zaprimljenom ponudom te drugim dokumentima nastalim tijekom postupka, ako je primjenjivo.</w:t>
      </w:r>
    </w:p>
    <w:p w14:paraId="7D323A12" w14:textId="77777777" w:rsidR="00715CC2" w:rsidRPr="00362022" w:rsidRDefault="00715CC2" w:rsidP="00CD6A06">
      <w:pPr>
        <w:autoSpaceDE w:val="0"/>
        <w:autoSpaceDN w:val="0"/>
        <w:adjustRightInd w:val="0"/>
        <w:spacing w:line="276" w:lineRule="auto"/>
        <w:jc w:val="both"/>
        <w:rPr>
          <w:rFonts w:ascii="Cambria" w:hAnsi="Cambria" w:cs="Arial"/>
        </w:rPr>
      </w:pPr>
    </w:p>
    <w:p w14:paraId="541DE95A" w14:textId="1FD30464"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9.</w:t>
      </w:r>
    </w:p>
    <w:p w14:paraId="1A8DFC70"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Postupak jednostavne nabave procijenjene vrijednosti veće od 15.000,00 eura obvezno se provodi putem modula jednostavne nabave u EOJN RH.</w:t>
      </w:r>
    </w:p>
    <w:p w14:paraId="3EF5A7A8" w14:textId="77777777" w:rsidR="00E704F4" w:rsidRPr="00362022" w:rsidRDefault="00E704F4" w:rsidP="00CD6A06">
      <w:pPr>
        <w:autoSpaceDE w:val="0"/>
        <w:autoSpaceDN w:val="0"/>
        <w:adjustRightInd w:val="0"/>
        <w:spacing w:line="276" w:lineRule="auto"/>
        <w:jc w:val="both"/>
        <w:rPr>
          <w:rFonts w:ascii="Cambria" w:hAnsi="Cambria" w:cs="Arial"/>
        </w:rPr>
      </w:pPr>
    </w:p>
    <w:p w14:paraId="541A06E3" w14:textId="33E9C33A"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(2) Za nabavu robe i usluga procijenjene vrijednosti veće od 15.000,00 eura do uključivo 25.000,00 eura te za radove procijenjene vrijednosti veće od 15.000,00 eura do uključivo 45.000,00 eura, poziv se može uputiti jednom ili više odabranih gospodarskih subjekata putem modula jednostavne nabave u EOJN RH, uz poštivanje načela iz članka </w:t>
      </w:r>
      <w:r w:rsidR="00CD6A06" w:rsidRPr="00362022">
        <w:rPr>
          <w:rFonts w:ascii="Cambria" w:hAnsi="Cambria" w:cs="Arial"/>
        </w:rPr>
        <w:t>1</w:t>
      </w:r>
      <w:r w:rsidRPr="00362022">
        <w:rPr>
          <w:rFonts w:ascii="Cambria" w:hAnsi="Cambria" w:cs="Arial"/>
        </w:rPr>
        <w:t>. ovoga Pravilnika.</w:t>
      </w:r>
    </w:p>
    <w:p w14:paraId="7F38FEC3" w14:textId="77777777" w:rsidR="00E704F4" w:rsidRPr="00362022" w:rsidRDefault="00E704F4" w:rsidP="00CD6A06">
      <w:pPr>
        <w:autoSpaceDE w:val="0"/>
        <w:autoSpaceDN w:val="0"/>
        <w:adjustRightInd w:val="0"/>
        <w:spacing w:line="276" w:lineRule="auto"/>
        <w:jc w:val="both"/>
        <w:rPr>
          <w:rFonts w:ascii="Cambria" w:hAnsi="Cambria" w:cs="Arial"/>
        </w:rPr>
      </w:pPr>
    </w:p>
    <w:p w14:paraId="05872722"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Kada je to moguće i opravdano, Naručitelj će radi tržišnog natjecanja poziv uputiti najmanje trima gospodarskim subjektima.</w:t>
      </w:r>
    </w:p>
    <w:p w14:paraId="5C6F91B6" w14:textId="77777777" w:rsidR="00715CC2" w:rsidRPr="00362022" w:rsidRDefault="00715CC2" w:rsidP="00CD6A06">
      <w:pPr>
        <w:autoSpaceDE w:val="0"/>
        <w:autoSpaceDN w:val="0"/>
        <w:adjustRightInd w:val="0"/>
        <w:spacing w:line="276" w:lineRule="auto"/>
        <w:jc w:val="both"/>
        <w:rPr>
          <w:rFonts w:ascii="Cambria" w:hAnsi="Cambria" w:cs="Arial"/>
        </w:rPr>
      </w:pPr>
    </w:p>
    <w:p w14:paraId="3F35EA7A" w14:textId="216AAD17"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10.</w:t>
      </w:r>
    </w:p>
    <w:p w14:paraId="127131B9"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Za nabavu robe i usluga procijenjene vrijednosti veće od 25.000,00 eura te za nabavu radova procijenjene vrijednosti veće od 45.000,00 eura Naručitelj je obvezan provesti postupak putem javne objave poziva u modulu jednostavne nabave EOJN RH.</w:t>
      </w:r>
    </w:p>
    <w:p w14:paraId="1CEDD5DB" w14:textId="77777777" w:rsidR="007C5687" w:rsidRPr="00362022" w:rsidRDefault="007C5687" w:rsidP="00CD6A06">
      <w:pPr>
        <w:autoSpaceDE w:val="0"/>
        <w:autoSpaceDN w:val="0"/>
        <w:adjustRightInd w:val="0"/>
        <w:spacing w:line="276" w:lineRule="auto"/>
        <w:jc w:val="both"/>
        <w:rPr>
          <w:rFonts w:ascii="Cambria" w:hAnsi="Cambria" w:cs="Arial"/>
        </w:rPr>
      </w:pPr>
    </w:p>
    <w:p w14:paraId="1B8D5329"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Javno objavljeni poziv mora svim zainteresiranim gospodarskim subjektima omogućiti ravnopravan pristup dokumentaciji i dostavu ponude u propisanom roku.</w:t>
      </w:r>
    </w:p>
    <w:p w14:paraId="3440BBDA" w14:textId="77777777" w:rsidR="00E704F4" w:rsidRPr="00362022" w:rsidRDefault="00E704F4" w:rsidP="00CD6A06">
      <w:pPr>
        <w:autoSpaceDE w:val="0"/>
        <w:autoSpaceDN w:val="0"/>
        <w:adjustRightInd w:val="0"/>
        <w:spacing w:line="276" w:lineRule="auto"/>
        <w:jc w:val="both"/>
        <w:rPr>
          <w:rFonts w:ascii="Cambria" w:hAnsi="Cambria" w:cs="Arial"/>
        </w:rPr>
      </w:pPr>
    </w:p>
    <w:p w14:paraId="17BC1447"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Za odabir je dovoljna jedna valjana ponuda, pod uvjetom da su ispunjeni svi uvjeti i da je cijena prihvatljiva u odnosu na procijenjenu vrijednost i osigurana sredstva.</w:t>
      </w:r>
    </w:p>
    <w:p w14:paraId="2562AD1B" w14:textId="77777777" w:rsidR="00715CC2" w:rsidRPr="00362022" w:rsidRDefault="00715CC2" w:rsidP="00CD6A06">
      <w:pPr>
        <w:autoSpaceDE w:val="0"/>
        <w:autoSpaceDN w:val="0"/>
        <w:adjustRightInd w:val="0"/>
        <w:spacing w:line="276" w:lineRule="auto"/>
        <w:jc w:val="both"/>
        <w:rPr>
          <w:rFonts w:ascii="Cambria" w:hAnsi="Cambria" w:cs="Arial"/>
        </w:rPr>
      </w:pPr>
    </w:p>
    <w:p w14:paraId="6F5C80A8" w14:textId="77777777" w:rsidR="00715CC2" w:rsidRPr="00362022" w:rsidRDefault="00715CC2" w:rsidP="00CD6A06">
      <w:pPr>
        <w:autoSpaceDE w:val="0"/>
        <w:autoSpaceDN w:val="0"/>
        <w:adjustRightInd w:val="0"/>
        <w:spacing w:line="276" w:lineRule="auto"/>
        <w:jc w:val="both"/>
        <w:rPr>
          <w:rFonts w:ascii="Cambria" w:hAnsi="Cambria" w:cs="Arial"/>
        </w:rPr>
      </w:pPr>
    </w:p>
    <w:p w14:paraId="4AC09375" w14:textId="7DB90A39" w:rsidR="00715CC2" w:rsidRPr="00362022" w:rsidRDefault="00715CC2" w:rsidP="00CD6A06">
      <w:pPr>
        <w:autoSpaceDE w:val="0"/>
        <w:autoSpaceDN w:val="0"/>
        <w:adjustRightInd w:val="0"/>
        <w:spacing w:line="276" w:lineRule="auto"/>
        <w:rPr>
          <w:rFonts w:ascii="Cambria" w:hAnsi="Cambria" w:cs="Arial"/>
          <w:b/>
        </w:rPr>
      </w:pPr>
      <w:r w:rsidRPr="00362022">
        <w:rPr>
          <w:rFonts w:ascii="Cambria" w:hAnsi="Cambria" w:cs="Arial"/>
          <w:b/>
        </w:rPr>
        <w:t>V. STRUČNO POVJERENSTVO</w:t>
      </w:r>
    </w:p>
    <w:p w14:paraId="698F85B1" w14:textId="77777777" w:rsidR="00715CC2" w:rsidRPr="00362022" w:rsidRDefault="00715CC2" w:rsidP="00CD6A06">
      <w:pPr>
        <w:autoSpaceDE w:val="0"/>
        <w:autoSpaceDN w:val="0"/>
        <w:adjustRightInd w:val="0"/>
        <w:spacing w:line="276" w:lineRule="auto"/>
        <w:jc w:val="center"/>
        <w:rPr>
          <w:rFonts w:ascii="Cambria" w:hAnsi="Cambria" w:cs="Arial"/>
        </w:rPr>
      </w:pPr>
    </w:p>
    <w:p w14:paraId="58E5D508" w14:textId="1249065C"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11.</w:t>
      </w:r>
    </w:p>
    <w:p w14:paraId="042A7278" w14:textId="45FD7A62"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(1) Za postupke veće od 15.000,00 eura direktor imenuje stručno povjerenstvo od najmanje </w:t>
      </w:r>
      <w:r w:rsidR="000F2AEA" w:rsidRPr="00362022">
        <w:rPr>
          <w:rFonts w:ascii="Cambria" w:hAnsi="Cambria" w:cs="Arial"/>
        </w:rPr>
        <w:t>dva</w:t>
      </w:r>
      <w:r w:rsidRPr="00362022">
        <w:rPr>
          <w:rFonts w:ascii="Cambria" w:hAnsi="Cambria" w:cs="Arial"/>
        </w:rPr>
        <w:t xml:space="preserve"> člana.</w:t>
      </w:r>
    </w:p>
    <w:p w14:paraId="105184CD" w14:textId="77777777" w:rsidR="00E704F4" w:rsidRPr="00362022" w:rsidRDefault="00E704F4" w:rsidP="00CD6A06">
      <w:pPr>
        <w:autoSpaceDE w:val="0"/>
        <w:autoSpaceDN w:val="0"/>
        <w:adjustRightInd w:val="0"/>
        <w:spacing w:line="276" w:lineRule="auto"/>
        <w:jc w:val="both"/>
        <w:rPr>
          <w:rFonts w:ascii="Cambria" w:hAnsi="Cambria" w:cs="Arial"/>
        </w:rPr>
      </w:pPr>
    </w:p>
    <w:p w14:paraId="6B7621E9"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Članovi stručnog povjerenstva odgovorni su za zakonito i stručno provođenje postupaka jednostavne nabave.</w:t>
      </w:r>
    </w:p>
    <w:p w14:paraId="671F9582" w14:textId="77777777" w:rsidR="00E704F4" w:rsidRPr="00362022" w:rsidRDefault="00E704F4" w:rsidP="00CD6A06">
      <w:pPr>
        <w:autoSpaceDE w:val="0"/>
        <w:autoSpaceDN w:val="0"/>
        <w:adjustRightInd w:val="0"/>
        <w:spacing w:line="276" w:lineRule="auto"/>
        <w:jc w:val="both"/>
        <w:rPr>
          <w:rFonts w:ascii="Cambria" w:hAnsi="Cambria" w:cs="Arial"/>
        </w:rPr>
      </w:pPr>
    </w:p>
    <w:p w14:paraId="2DFFC9F4"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Članovi povjerenstva ne moraju posjedovati certifikat u području javne nabave, ali moraju imati odgovarajuća stručna znanja ili iskustvo.</w:t>
      </w:r>
    </w:p>
    <w:p w14:paraId="3710D226" w14:textId="77777777" w:rsidR="00E704F4" w:rsidRPr="00362022" w:rsidRDefault="00E704F4" w:rsidP="00CD6A06">
      <w:pPr>
        <w:autoSpaceDE w:val="0"/>
        <w:autoSpaceDN w:val="0"/>
        <w:adjustRightInd w:val="0"/>
        <w:spacing w:line="276" w:lineRule="auto"/>
        <w:jc w:val="both"/>
        <w:rPr>
          <w:rFonts w:ascii="Cambria" w:hAnsi="Cambria" w:cs="Arial"/>
        </w:rPr>
      </w:pPr>
    </w:p>
    <w:p w14:paraId="48F3551B" w14:textId="7550CF4F"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(4) U povjerenstvo se može imenovati osoba koja nije zaposlenik Naručitelja, osobito stručnjak za predmet nabave ili vanjski savjetnik.</w:t>
      </w:r>
    </w:p>
    <w:p w14:paraId="065E5125" w14:textId="77777777" w:rsidR="00E704F4" w:rsidRPr="00362022" w:rsidRDefault="00E704F4" w:rsidP="00CD6A06">
      <w:pPr>
        <w:autoSpaceDE w:val="0"/>
        <w:autoSpaceDN w:val="0"/>
        <w:adjustRightInd w:val="0"/>
        <w:spacing w:line="276" w:lineRule="auto"/>
        <w:jc w:val="both"/>
        <w:rPr>
          <w:rFonts w:ascii="Cambria" w:hAnsi="Cambria" w:cs="Arial"/>
        </w:rPr>
      </w:pPr>
    </w:p>
    <w:p w14:paraId="3A14C0E1"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(5) Povjerenstvo priprema dokumentaciju, provodi komunikaciju, otvara, pregledava i ocjenjuje ponude, sastavlja zapisnik te predlaže odluku.</w:t>
      </w:r>
    </w:p>
    <w:p w14:paraId="493849EF" w14:textId="77777777" w:rsidR="00715CC2" w:rsidRPr="00362022" w:rsidRDefault="00715CC2" w:rsidP="00CD6A06">
      <w:pPr>
        <w:autoSpaceDE w:val="0"/>
        <w:autoSpaceDN w:val="0"/>
        <w:adjustRightInd w:val="0"/>
        <w:spacing w:line="276" w:lineRule="auto"/>
        <w:jc w:val="both"/>
        <w:rPr>
          <w:rFonts w:ascii="Cambria" w:hAnsi="Cambria" w:cs="Arial"/>
        </w:rPr>
      </w:pPr>
    </w:p>
    <w:p w14:paraId="38A4AD3B" w14:textId="77777777" w:rsidR="00715CC2" w:rsidRPr="00362022" w:rsidRDefault="00715CC2" w:rsidP="00CD6A06">
      <w:pPr>
        <w:autoSpaceDE w:val="0"/>
        <w:autoSpaceDN w:val="0"/>
        <w:adjustRightInd w:val="0"/>
        <w:spacing w:line="276" w:lineRule="auto"/>
        <w:jc w:val="both"/>
        <w:rPr>
          <w:rFonts w:ascii="Cambria" w:hAnsi="Cambria" w:cs="Arial"/>
        </w:rPr>
      </w:pPr>
    </w:p>
    <w:p w14:paraId="20967ED0" w14:textId="6B04B104" w:rsidR="00715CC2" w:rsidRPr="00362022" w:rsidRDefault="00715CC2" w:rsidP="00CD6A06">
      <w:pPr>
        <w:autoSpaceDE w:val="0"/>
        <w:autoSpaceDN w:val="0"/>
        <w:adjustRightInd w:val="0"/>
        <w:spacing w:line="276" w:lineRule="auto"/>
        <w:rPr>
          <w:rFonts w:ascii="Cambria" w:hAnsi="Cambria" w:cs="Arial"/>
          <w:b/>
        </w:rPr>
      </w:pPr>
      <w:r w:rsidRPr="00362022">
        <w:rPr>
          <w:rFonts w:ascii="Cambria" w:hAnsi="Cambria" w:cs="Arial"/>
          <w:b/>
        </w:rPr>
        <w:t>VI. POZIV NA DOSTAVU PONUDA I DOKUMENTACIJA</w:t>
      </w:r>
    </w:p>
    <w:p w14:paraId="56E5EFC5" w14:textId="77777777" w:rsidR="00715CC2" w:rsidRPr="00362022" w:rsidRDefault="00715CC2" w:rsidP="00CD6A06">
      <w:pPr>
        <w:autoSpaceDE w:val="0"/>
        <w:autoSpaceDN w:val="0"/>
        <w:adjustRightInd w:val="0"/>
        <w:spacing w:line="276" w:lineRule="auto"/>
        <w:jc w:val="center"/>
        <w:rPr>
          <w:rFonts w:ascii="Cambria" w:hAnsi="Cambria" w:cs="Arial"/>
        </w:rPr>
      </w:pPr>
    </w:p>
    <w:p w14:paraId="488BA4E3" w14:textId="798F2192"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12.</w:t>
      </w:r>
    </w:p>
    <w:p w14:paraId="30418291"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Poziv na dostavu ponuda mora biti jasan, potpun i razmjeran predmetu nabave.</w:t>
      </w:r>
    </w:p>
    <w:p w14:paraId="356C58BA" w14:textId="77777777" w:rsidR="00E704F4" w:rsidRPr="00362022" w:rsidRDefault="00E704F4" w:rsidP="00CD6A06">
      <w:pPr>
        <w:autoSpaceDE w:val="0"/>
        <w:autoSpaceDN w:val="0"/>
        <w:adjustRightInd w:val="0"/>
        <w:spacing w:line="276" w:lineRule="auto"/>
        <w:jc w:val="both"/>
        <w:rPr>
          <w:rFonts w:ascii="Cambria" w:hAnsi="Cambria" w:cs="Arial"/>
        </w:rPr>
      </w:pPr>
    </w:p>
    <w:p w14:paraId="5C3AAFF1"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Poziv u pravilu sadržava podatke o Naručitelju, evidencijski broj, opis predmeta i tehničke specifikacije, količinu ili opseg, procijenjenu vrijednost, rok i mjesto izvršenja, rok valjanosti ponude, kriterij za odabir, rok i način dostave, uvjete plaćanja, kontakt podatke, osnove isključenja i uvjete sposobnosti ako se traže, jamstva ako se traže, prijedlog ugovora te uputu o pravnoj zaštiti.</w:t>
      </w:r>
    </w:p>
    <w:p w14:paraId="1A86A4E8" w14:textId="77777777" w:rsidR="00E704F4" w:rsidRPr="00362022" w:rsidRDefault="00E704F4" w:rsidP="00CD6A06">
      <w:pPr>
        <w:autoSpaceDE w:val="0"/>
        <w:autoSpaceDN w:val="0"/>
        <w:adjustRightInd w:val="0"/>
        <w:spacing w:line="276" w:lineRule="auto"/>
        <w:jc w:val="both"/>
        <w:rPr>
          <w:rFonts w:ascii="Cambria" w:hAnsi="Cambria" w:cs="Arial"/>
        </w:rPr>
      </w:pPr>
    </w:p>
    <w:p w14:paraId="527CA464"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lastRenderedPageBreak/>
        <w:t>(3) Tehničke specifikacije ne smiju neopravdano upućivati na određenu marku, izvor, patent, tip ili podrijetlo. Kada takvo upućivanje nije moguće izbjeći, navodi se izraz »ili jednakovrijedno«.</w:t>
      </w:r>
    </w:p>
    <w:p w14:paraId="1FF94AD6" w14:textId="77777777" w:rsidR="00E704F4" w:rsidRPr="00362022" w:rsidRDefault="00E704F4" w:rsidP="00CD6A06">
      <w:pPr>
        <w:autoSpaceDE w:val="0"/>
        <w:autoSpaceDN w:val="0"/>
        <w:adjustRightInd w:val="0"/>
        <w:spacing w:line="276" w:lineRule="auto"/>
        <w:jc w:val="both"/>
        <w:rPr>
          <w:rFonts w:ascii="Cambria" w:hAnsi="Cambria" w:cs="Arial"/>
        </w:rPr>
      </w:pPr>
    </w:p>
    <w:p w14:paraId="5E3C5569" w14:textId="39B8C5A4"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(4) Dokumentacija može sadržavati troškovnik, obrasce, nacrte, skice, tehničku dokumentaciju i druge priloge.</w:t>
      </w:r>
    </w:p>
    <w:p w14:paraId="39D69173" w14:textId="2CADF734"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13.</w:t>
      </w:r>
    </w:p>
    <w:p w14:paraId="7796C5E9"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Naručitelj može odrediti osnove za isključenje i uvjete sposobnosti gospodarskih subjekata, razmjerno predmetu i vrijednosti nabave.</w:t>
      </w:r>
    </w:p>
    <w:p w14:paraId="39B81F74" w14:textId="77777777" w:rsidR="00E704F4" w:rsidRPr="00362022" w:rsidRDefault="00E704F4" w:rsidP="00CD6A06">
      <w:pPr>
        <w:autoSpaceDE w:val="0"/>
        <w:autoSpaceDN w:val="0"/>
        <w:adjustRightInd w:val="0"/>
        <w:spacing w:line="276" w:lineRule="auto"/>
        <w:jc w:val="both"/>
        <w:rPr>
          <w:rFonts w:ascii="Cambria" w:hAnsi="Cambria" w:cs="Arial"/>
        </w:rPr>
      </w:pPr>
    </w:p>
    <w:p w14:paraId="6E337361"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Kao dokaz mogu se prihvatiti izjave ponuditelja, potvrde nadležnih tijela, izvadci iz registara, reference, popisi ugovora, podaci o stručnjacima, uzorci i drugi prikladni dokazi.</w:t>
      </w:r>
    </w:p>
    <w:p w14:paraId="5171F6B1" w14:textId="77777777" w:rsidR="00E704F4" w:rsidRPr="00362022" w:rsidRDefault="00E704F4" w:rsidP="00CD6A06">
      <w:pPr>
        <w:autoSpaceDE w:val="0"/>
        <w:autoSpaceDN w:val="0"/>
        <w:adjustRightInd w:val="0"/>
        <w:spacing w:line="276" w:lineRule="auto"/>
        <w:jc w:val="both"/>
        <w:rPr>
          <w:rFonts w:ascii="Cambria" w:hAnsi="Cambria" w:cs="Arial"/>
        </w:rPr>
      </w:pPr>
    </w:p>
    <w:p w14:paraId="46DE3444"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Prije donošenja odluke Naručitelj može od ponuditelja zatražiti pojašnjenje, dopunu ili dostavu izvornika odnosno ovjerenih preslika, pod uvjetom jednakog tretmana i zabrane izmjene ponude u bitnim elementima.</w:t>
      </w:r>
    </w:p>
    <w:p w14:paraId="4F4B7699" w14:textId="77777777" w:rsidR="00715CC2" w:rsidRPr="00362022" w:rsidRDefault="00715CC2" w:rsidP="00CD6A06">
      <w:pPr>
        <w:autoSpaceDE w:val="0"/>
        <w:autoSpaceDN w:val="0"/>
        <w:adjustRightInd w:val="0"/>
        <w:spacing w:line="276" w:lineRule="auto"/>
        <w:jc w:val="both"/>
        <w:rPr>
          <w:rFonts w:ascii="Cambria" w:hAnsi="Cambria" w:cs="Arial"/>
        </w:rPr>
      </w:pPr>
    </w:p>
    <w:p w14:paraId="5588016C" w14:textId="5541C7CE"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14.</w:t>
      </w:r>
    </w:p>
    <w:p w14:paraId="5DAB7B94"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Naručitelj može tražiti jamstvo za ozbiljnost ponude, uredno ispunjenje ugovora, otklanjanje nedostataka ili povrat avansa.</w:t>
      </w:r>
    </w:p>
    <w:p w14:paraId="71CEE4B1" w14:textId="77777777" w:rsidR="00E704F4" w:rsidRPr="00362022" w:rsidRDefault="00E704F4" w:rsidP="00CD6A06">
      <w:pPr>
        <w:autoSpaceDE w:val="0"/>
        <w:autoSpaceDN w:val="0"/>
        <w:adjustRightInd w:val="0"/>
        <w:spacing w:line="276" w:lineRule="auto"/>
        <w:jc w:val="both"/>
        <w:rPr>
          <w:rFonts w:ascii="Cambria" w:hAnsi="Cambria" w:cs="Arial"/>
        </w:rPr>
      </w:pPr>
    </w:p>
    <w:p w14:paraId="16B0B376"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Vrsta i iznos jamstva moraju biti razmjerni vrijednosti i rizicima nabave.</w:t>
      </w:r>
    </w:p>
    <w:p w14:paraId="0C305819" w14:textId="77777777" w:rsidR="00E704F4" w:rsidRPr="00362022" w:rsidRDefault="00E704F4" w:rsidP="00CD6A06">
      <w:pPr>
        <w:autoSpaceDE w:val="0"/>
        <w:autoSpaceDN w:val="0"/>
        <w:adjustRightInd w:val="0"/>
        <w:spacing w:line="276" w:lineRule="auto"/>
        <w:jc w:val="both"/>
        <w:rPr>
          <w:rFonts w:ascii="Cambria" w:hAnsi="Cambria" w:cs="Arial"/>
        </w:rPr>
      </w:pPr>
    </w:p>
    <w:p w14:paraId="13E16F6A"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Umjesto traženog sredstva jamstva gospodarskom subjektu omogućuje se, kada je primjenjivo, uplata novčanog pologa u odgovarajućem iznosu.</w:t>
      </w:r>
    </w:p>
    <w:p w14:paraId="26CFF122" w14:textId="77777777" w:rsidR="00CD6A06" w:rsidRPr="00362022" w:rsidRDefault="00CD6A06" w:rsidP="00CD6A06">
      <w:pPr>
        <w:autoSpaceDE w:val="0"/>
        <w:autoSpaceDN w:val="0"/>
        <w:adjustRightInd w:val="0"/>
        <w:spacing w:line="276" w:lineRule="auto"/>
        <w:jc w:val="both"/>
        <w:rPr>
          <w:rFonts w:ascii="Cambria" w:hAnsi="Cambria" w:cs="Arial"/>
        </w:rPr>
      </w:pPr>
    </w:p>
    <w:p w14:paraId="4A7BFC2A" w14:textId="77777777" w:rsidR="00715CC2" w:rsidRPr="00362022" w:rsidRDefault="00715CC2" w:rsidP="00CD6A06">
      <w:pPr>
        <w:autoSpaceDE w:val="0"/>
        <w:autoSpaceDN w:val="0"/>
        <w:adjustRightInd w:val="0"/>
        <w:spacing w:line="276" w:lineRule="auto"/>
        <w:jc w:val="both"/>
        <w:rPr>
          <w:rFonts w:ascii="Cambria" w:hAnsi="Cambria" w:cs="Arial"/>
        </w:rPr>
      </w:pPr>
    </w:p>
    <w:p w14:paraId="1185BC1D" w14:textId="7F218D82" w:rsidR="00715CC2" w:rsidRPr="00362022" w:rsidRDefault="00CD6A06" w:rsidP="00CD6A06">
      <w:pPr>
        <w:autoSpaceDE w:val="0"/>
        <w:autoSpaceDN w:val="0"/>
        <w:adjustRightInd w:val="0"/>
        <w:spacing w:line="276" w:lineRule="auto"/>
        <w:rPr>
          <w:rFonts w:ascii="Cambria" w:hAnsi="Cambria" w:cs="Arial"/>
          <w:b/>
        </w:rPr>
      </w:pPr>
      <w:r w:rsidRPr="00362022">
        <w:rPr>
          <w:rFonts w:ascii="Cambria" w:hAnsi="Cambria" w:cs="Arial"/>
          <w:b/>
        </w:rPr>
        <w:t>VII</w:t>
      </w:r>
      <w:r w:rsidR="00715CC2" w:rsidRPr="00362022">
        <w:rPr>
          <w:rFonts w:ascii="Cambria" w:hAnsi="Cambria" w:cs="Arial"/>
          <w:b/>
        </w:rPr>
        <w:t>. ROKOVI, KOMUNIKACIJA I DOSTAVA PONUDA</w:t>
      </w:r>
    </w:p>
    <w:p w14:paraId="70D7964B" w14:textId="77777777" w:rsidR="00715CC2" w:rsidRPr="00362022" w:rsidRDefault="00715CC2" w:rsidP="00CD6A06">
      <w:pPr>
        <w:autoSpaceDE w:val="0"/>
        <w:autoSpaceDN w:val="0"/>
        <w:adjustRightInd w:val="0"/>
        <w:spacing w:line="276" w:lineRule="auto"/>
        <w:jc w:val="center"/>
        <w:rPr>
          <w:rFonts w:ascii="Cambria" w:hAnsi="Cambria" w:cs="Arial"/>
        </w:rPr>
      </w:pPr>
    </w:p>
    <w:p w14:paraId="528E6ABE" w14:textId="60BABD97"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Članak 15.</w:t>
      </w:r>
    </w:p>
    <w:p w14:paraId="3CA1DC6E"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Rok za dostavu ponuda određuje se prema složenosti predmeta nabave i vremenu potrebnom za pripremu ponude.</w:t>
      </w:r>
    </w:p>
    <w:p w14:paraId="4A7672D2" w14:textId="77777777" w:rsidR="00E704F4" w:rsidRPr="00362022" w:rsidRDefault="00E704F4" w:rsidP="00CD6A06">
      <w:pPr>
        <w:autoSpaceDE w:val="0"/>
        <w:autoSpaceDN w:val="0"/>
        <w:adjustRightInd w:val="0"/>
        <w:spacing w:line="276" w:lineRule="auto"/>
        <w:jc w:val="both"/>
        <w:rPr>
          <w:rFonts w:ascii="Cambria" w:hAnsi="Cambria" w:cs="Arial"/>
        </w:rPr>
      </w:pPr>
    </w:p>
    <w:p w14:paraId="289246E6"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Za postupke do 15.000,00 eura rok u pravilu ne može biti kraći od tri dana, osim u opravdanim hitnim okolnostima.</w:t>
      </w:r>
    </w:p>
    <w:p w14:paraId="07165D6E" w14:textId="77777777" w:rsidR="00E704F4" w:rsidRPr="00362022" w:rsidRDefault="00E704F4" w:rsidP="00CD6A06">
      <w:pPr>
        <w:autoSpaceDE w:val="0"/>
        <w:autoSpaceDN w:val="0"/>
        <w:adjustRightInd w:val="0"/>
        <w:spacing w:line="276" w:lineRule="auto"/>
        <w:jc w:val="both"/>
        <w:rPr>
          <w:rFonts w:ascii="Cambria" w:hAnsi="Cambria" w:cs="Arial"/>
        </w:rPr>
      </w:pPr>
    </w:p>
    <w:p w14:paraId="0EB69E5B"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Za postupke iznad 15.000,00 eura rok se određuje u EOJN RH i u pravilu ne može biti kraći od pet dana, a kod složenijih predmeta određuje se dulji primjereni rok.</w:t>
      </w:r>
    </w:p>
    <w:p w14:paraId="3F00DCD6" w14:textId="77777777" w:rsidR="00E704F4" w:rsidRPr="00362022" w:rsidRDefault="00E704F4" w:rsidP="00CD6A06">
      <w:pPr>
        <w:autoSpaceDE w:val="0"/>
        <w:autoSpaceDN w:val="0"/>
        <w:adjustRightInd w:val="0"/>
        <w:spacing w:line="276" w:lineRule="auto"/>
        <w:jc w:val="both"/>
        <w:rPr>
          <w:rFonts w:ascii="Cambria" w:hAnsi="Cambria" w:cs="Arial"/>
        </w:rPr>
      </w:pPr>
    </w:p>
    <w:p w14:paraId="0EE5B066"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(4) Rokovi se računaju od dana slanja odnosno objave poziva.</w:t>
      </w:r>
    </w:p>
    <w:p w14:paraId="12A3C36B" w14:textId="77777777" w:rsidR="00715CC2" w:rsidRPr="00362022" w:rsidRDefault="00715CC2" w:rsidP="00CD6A06">
      <w:pPr>
        <w:autoSpaceDE w:val="0"/>
        <w:autoSpaceDN w:val="0"/>
        <w:adjustRightInd w:val="0"/>
        <w:spacing w:line="276" w:lineRule="auto"/>
        <w:jc w:val="both"/>
        <w:rPr>
          <w:rFonts w:ascii="Cambria" w:hAnsi="Cambria" w:cs="Arial"/>
        </w:rPr>
      </w:pPr>
    </w:p>
    <w:p w14:paraId="773B3771" w14:textId="77777777" w:rsidR="007C5687" w:rsidRPr="00362022" w:rsidRDefault="007C5687" w:rsidP="00CD6A06">
      <w:pPr>
        <w:autoSpaceDE w:val="0"/>
        <w:autoSpaceDN w:val="0"/>
        <w:adjustRightInd w:val="0"/>
        <w:spacing w:line="276" w:lineRule="auto"/>
        <w:jc w:val="both"/>
        <w:rPr>
          <w:rFonts w:ascii="Cambria" w:hAnsi="Cambria" w:cs="Arial"/>
        </w:rPr>
      </w:pPr>
    </w:p>
    <w:p w14:paraId="4580C63D" w14:textId="77777777" w:rsidR="007C5687" w:rsidRPr="00362022" w:rsidRDefault="007C5687" w:rsidP="00CD6A06">
      <w:pPr>
        <w:autoSpaceDE w:val="0"/>
        <w:autoSpaceDN w:val="0"/>
        <w:adjustRightInd w:val="0"/>
        <w:spacing w:line="276" w:lineRule="auto"/>
        <w:jc w:val="both"/>
        <w:rPr>
          <w:rFonts w:ascii="Cambria" w:hAnsi="Cambria" w:cs="Arial"/>
        </w:rPr>
      </w:pPr>
    </w:p>
    <w:p w14:paraId="1CACFA65" w14:textId="121ACD74"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lastRenderedPageBreak/>
        <w:t>Članak 16.</w:t>
      </w:r>
    </w:p>
    <w:p w14:paraId="330EB727"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Za nabave jednake ili manje od 15.000,00 eura može se primjenjivati elektronička pošta i druga elektronička sredstva komunikacije, ako se može dokazati sadržaj i vrijeme komunikacije.</w:t>
      </w:r>
    </w:p>
    <w:p w14:paraId="61A64300" w14:textId="77777777" w:rsidR="00E704F4" w:rsidRPr="00362022" w:rsidRDefault="00E704F4" w:rsidP="00CD6A06">
      <w:pPr>
        <w:autoSpaceDE w:val="0"/>
        <w:autoSpaceDN w:val="0"/>
        <w:adjustRightInd w:val="0"/>
        <w:spacing w:line="276" w:lineRule="auto"/>
        <w:jc w:val="both"/>
        <w:rPr>
          <w:rFonts w:ascii="Cambria" w:hAnsi="Cambria" w:cs="Arial"/>
        </w:rPr>
      </w:pPr>
    </w:p>
    <w:p w14:paraId="5695316D" w14:textId="77777777" w:rsidR="00715CC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Za nabave veće od 15.000,00 eura komunikacija i razmjena podataka provode se putem modula jednostavne nabave EOJN RH, osim kada Zakon ili funkcionalnost sustava dopušta drukčije.</w:t>
      </w:r>
    </w:p>
    <w:p w14:paraId="1A48E1B8" w14:textId="77777777" w:rsidR="00362022" w:rsidRPr="00362022" w:rsidRDefault="00362022" w:rsidP="00CD6A06">
      <w:pPr>
        <w:autoSpaceDE w:val="0"/>
        <w:autoSpaceDN w:val="0"/>
        <w:adjustRightInd w:val="0"/>
        <w:spacing w:line="276" w:lineRule="auto"/>
        <w:jc w:val="both"/>
        <w:rPr>
          <w:rFonts w:ascii="Cambria" w:hAnsi="Cambria" w:cs="Arial"/>
        </w:rPr>
      </w:pPr>
    </w:p>
    <w:p w14:paraId="34960FC5"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Ponuda zaprimljena nakon isteka roka ne razmatra se.</w:t>
      </w:r>
    </w:p>
    <w:p w14:paraId="7BE7C4FD" w14:textId="77777777" w:rsidR="00715CC2" w:rsidRPr="00362022" w:rsidRDefault="00715CC2" w:rsidP="00CD6A06">
      <w:pPr>
        <w:autoSpaceDE w:val="0"/>
        <w:autoSpaceDN w:val="0"/>
        <w:adjustRightInd w:val="0"/>
        <w:spacing w:line="276" w:lineRule="auto"/>
        <w:jc w:val="both"/>
        <w:rPr>
          <w:rFonts w:ascii="Cambria" w:hAnsi="Cambria" w:cs="Arial"/>
        </w:rPr>
      </w:pPr>
    </w:p>
    <w:p w14:paraId="057D289B" w14:textId="2DBDF94C" w:rsidR="00715CC2" w:rsidRPr="00362022" w:rsidRDefault="00CD6A06" w:rsidP="00CD6A06">
      <w:pPr>
        <w:autoSpaceDE w:val="0"/>
        <w:autoSpaceDN w:val="0"/>
        <w:adjustRightInd w:val="0"/>
        <w:spacing w:line="276" w:lineRule="auto"/>
        <w:rPr>
          <w:rFonts w:ascii="Cambria" w:hAnsi="Cambria" w:cs="Arial"/>
          <w:b/>
        </w:rPr>
      </w:pPr>
      <w:r w:rsidRPr="00362022">
        <w:rPr>
          <w:rFonts w:ascii="Cambria" w:hAnsi="Cambria" w:cs="Arial"/>
          <w:b/>
        </w:rPr>
        <w:t>VIII</w:t>
      </w:r>
      <w:r w:rsidR="00715CC2" w:rsidRPr="00362022">
        <w:rPr>
          <w:rFonts w:ascii="Cambria" w:hAnsi="Cambria" w:cs="Arial"/>
          <w:b/>
        </w:rPr>
        <w:t>. OTVARANJE, PREGLED I OCJENA PONUDA</w:t>
      </w:r>
    </w:p>
    <w:p w14:paraId="5B3BE555" w14:textId="77777777" w:rsidR="00715CC2" w:rsidRPr="00362022" w:rsidRDefault="00715CC2" w:rsidP="00CD6A06">
      <w:pPr>
        <w:autoSpaceDE w:val="0"/>
        <w:autoSpaceDN w:val="0"/>
        <w:adjustRightInd w:val="0"/>
        <w:spacing w:line="276" w:lineRule="auto"/>
        <w:jc w:val="center"/>
        <w:rPr>
          <w:rFonts w:ascii="Cambria" w:hAnsi="Cambria" w:cs="Arial"/>
        </w:rPr>
      </w:pPr>
    </w:p>
    <w:p w14:paraId="2D8B7E2E" w14:textId="22310790"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17</w:t>
      </w:r>
      <w:r w:rsidRPr="00362022">
        <w:rPr>
          <w:rFonts w:ascii="Cambria" w:hAnsi="Cambria" w:cs="Arial"/>
          <w:b/>
        </w:rPr>
        <w:t>.</w:t>
      </w:r>
    </w:p>
    <w:p w14:paraId="5B746335"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Otvaranje ponuda u postupku jednostavne nabave nije javno, osim ako Naručitelj u pozivu izrijekom ne odredi drukčije.</w:t>
      </w:r>
    </w:p>
    <w:p w14:paraId="3FCA515F" w14:textId="77777777" w:rsidR="00E704F4" w:rsidRPr="00362022" w:rsidRDefault="00E704F4" w:rsidP="00CD6A06">
      <w:pPr>
        <w:autoSpaceDE w:val="0"/>
        <w:autoSpaceDN w:val="0"/>
        <w:adjustRightInd w:val="0"/>
        <w:spacing w:line="276" w:lineRule="auto"/>
        <w:jc w:val="both"/>
        <w:rPr>
          <w:rFonts w:ascii="Cambria" w:hAnsi="Cambria" w:cs="Arial"/>
        </w:rPr>
      </w:pPr>
    </w:p>
    <w:p w14:paraId="1B0EC072"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Ponude otvara stručno povjerenstvo ili ovlaštene osobe nakon isteka roka za dostavu.</w:t>
      </w:r>
    </w:p>
    <w:p w14:paraId="5BE484FA" w14:textId="77777777" w:rsidR="00E704F4" w:rsidRPr="00362022" w:rsidRDefault="00E704F4" w:rsidP="00CD6A06">
      <w:pPr>
        <w:autoSpaceDE w:val="0"/>
        <w:autoSpaceDN w:val="0"/>
        <w:adjustRightInd w:val="0"/>
        <w:spacing w:line="276" w:lineRule="auto"/>
        <w:jc w:val="both"/>
        <w:rPr>
          <w:rFonts w:ascii="Cambria" w:hAnsi="Cambria" w:cs="Arial"/>
        </w:rPr>
      </w:pPr>
    </w:p>
    <w:p w14:paraId="1FF9A73D"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O otvaranju, pregledu i ocjeni ponuda sastavlja se zapisnik ili odgovarajući elektronički zapis u EOJN RH.</w:t>
      </w:r>
    </w:p>
    <w:p w14:paraId="37D1CC6D" w14:textId="77777777" w:rsidR="00715CC2" w:rsidRPr="00362022" w:rsidRDefault="00715CC2" w:rsidP="00CD6A06">
      <w:pPr>
        <w:autoSpaceDE w:val="0"/>
        <w:autoSpaceDN w:val="0"/>
        <w:adjustRightInd w:val="0"/>
        <w:spacing w:line="276" w:lineRule="auto"/>
        <w:jc w:val="both"/>
        <w:rPr>
          <w:rFonts w:ascii="Cambria" w:hAnsi="Cambria" w:cs="Arial"/>
        </w:rPr>
      </w:pPr>
    </w:p>
    <w:p w14:paraId="4791901F" w14:textId="433E6E44"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18</w:t>
      </w:r>
      <w:r w:rsidRPr="00362022">
        <w:rPr>
          <w:rFonts w:ascii="Cambria" w:hAnsi="Cambria" w:cs="Arial"/>
          <w:b/>
        </w:rPr>
        <w:t>.</w:t>
      </w:r>
    </w:p>
    <w:p w14:paraId="3652E19C"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Pri pregledu i ocjeni utvrđuje se pravodobnost, potpunost i valjanost ponude, ispunjenje uvjeta i zahtjeva, računska ispravnost, prihvatljivost cijene te rangiranje prema kriteriju odabira.</w:t>
      </w:r>
    </w:p>
    <w:p w14:paraId="50010CF7" w14:textId="77777777" w:rsidR="00E704F4" w:rsidRPr="00362022" w:rsidRDefault="00E704F4" w:rsidP="00CD6A06">
      <w:pPr>
        <w:autoSpaceDE w:val="0"/>
        <w:autoSpaceDN w:val="0"/>
        <w:adjustRightInd w:val="0"/>
        <w:spacing w:line="276" w:lineRule="auto"/>
        <w:jc w:val="both"/>
        <w:rPr>
          <w:rFonts w:ascii="Cambria" w:hAnsi="Cambria" w:cs="Arial"/>
        </w:rPr>
      </w:pPr>
    </w:p>
    <w:p w14:paraId="24A5EA2D"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Naručitelj može zatražiti pojašnjenje ili dopunu dokumenata, ispravak računske pogreške i obrazloženje neuobičajeno niske cijene.</w:t>
      </w:r>
    </w:p>
    <w:p w14:paraId="6FCA700B" w14:textId="77777777" w:rsidR="00E704F4" w:rsidRPr="00362022" w:rsidRDefault="00E704F4" w:rsidP="00CD6A06">
      <w:pPr>
        <w:autoSpaceDE w:val="0"/>
        <w:autoSpaceDN w:val="0"/>
        <w:adjustRightInd w:val="0"/>
        <w:spacing w:line="276" w:lineRule="auto"/>
        <w:jc w:val="both"/>
        <w:rPr>
          <w:rFonts w:ascii="Cambria" w:hAnsi="Cambria" w:cs="Arial"/>
        </w:rPr>
      </w:pPr>
    </w:p>
    <w:p w14:paraId="28EC3A00" w14:textId="44393C80" w:rsidR="00CD6A06"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Ponuda se odbija ako ne ispunjava tražene uvjete, ako ponuditelj ne prihvati ispravak računske pogreške, ako cijena prelazi osigurana sredstva i sredstva se ne mogu osigurati ili ako postoje drugi razlozi određeni pozivom i ovim Pravilnikom.</w:t>
      </w:r>
    </w:p>
    <w:p w14:paraId="697483B6" w14:textId="77777777" w:rsidR="00715CC2" w:rsidRPr="00362022" w:rsidRDefault="00715CC2" w:rsidP="00CD6A06">
      <w:pPr>
        <w:autoSpaceDE w:val="0"/>
        <w:autoSpaceDN w:val="0"/>
        <w:adjustRightInd w:val="0"/>
        <w:spacing w:line="276" w:lineRule="auto"/>
        <w:jc w:val="both"/>
        <w:rPr>
          <w:rFonts w:ascii="Cambria" w:hAnsi="Cambria" w:cs="Arial"/>
        </w:rPr>
      </w:pPr>
    </w:p>
    <w:p w14:paraId="30A6F931" w14:textId="6B1525DC"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19</w:t>
      </w:r>
      <w:r w:rsidRPr="00362022">
        <w:rPr>
          <w:rFonts w:ascii="Cambria" w:hAnsi="Cambria" w:cs="Arial"/>
          <w:b/>
        </w:rPr>
        <w:t>.</w:t>
      </w:r>
    </w:p>
    <w:p w14:paraId="10B2A512"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Kriterij za odabir može biti najniža cijena ili ekonomski najpovoljnija ponuda.</w:t>
      </w:r>
    </w:p>
    <w:p w14:paraId="4A32016B" w14:textId="77777777" w:rsidR="00E704F4" w:rsidRPr="00362022" w:rsidRDefault="00E704F4" w:rsidP="00CD6A06">
      <w:pPr>
        <w:autoSpaceDE w:val="0"/>
        <w:autoSpaceDN w:val="0"/>
        <w:adjustRightInd w:val="0"/>
        <w:spacing w:line="276" w:lineRule="auto"/>
        <w:jc w:val="both"/>
        <w:rPr>
          <w:rFonts w:ascii="Cambria" w:hAnsi="Cambria" w:cs="Arial"/>
        </w:rPr>
      </w:pPr>
    </w:p>
    <w:p w14:paraId="307355F8" w14:textId="5AFB57E8"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Kod ekonomski najpovoljnije ponude mogu se koristiti kriteriji kvalitete, funkcionalnosti, tehničkih prednosti, organizacije, iskustva stručnjaka kada je povezano s kvalitetom izvršenja, troškova životnog vijeka, roka isporuke, jamstvenog roka, dostupnosti servisa, održivosti i drugi kriteriji povezani s predmetom nabave.</w:t>
      </w:r>
    </w:p>
    <w:p w14:paraId="2B31A3C5" w14:textId="77777777" w:rsidR="00E704F4" w:rsidRPr="00362022" w:rsidRDefault="00E704F4" w:rsidP="00CD6A06">
      <w:pPr>
        <w:autoSpaceDE w:val="0"/>
        <w:autoSpaceDN w:val="0"/>
        <w:adjustRightInd w:val="0"/>
        <w:spacing w:line="276" w:lineRule="auto"/>
        <w:jc w:val="both"/>
        <w:rPr>
          <w:rFonts w:ascii="Cambria" w:hAnsi="Cambria" w:cs="Arial"/>
        </w:rPr>
      </w:pPr>
    </w:p>
    <w:p w14:paraId="53B5C7EF"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Kriteriji, njihovi ponderi i način bodovanja navode se u pozivu.</w:t>
      </w:r>
    </w:p>
    <w:p w14:paraId="6F276E3F" w14:textId="77777777" w:rsidR="00E704F4" w:rsidRPr="00362022" w:rsidRDefault="00E704F4" w:rsidP="00CD6A06">
      <w:pPr>
        <w:autoSpaceDE w:val="0"/>
        <w:autoSpaceDN w:val="0"/>
        <w:adjustRightInd w:val="0"/>
        <w:spacing w:line="276" w:lineRule="auto"/>
        <w:jc w:val="both"/>
        <w:rPr>
          <w:rFonts w:ascii="Cambria" w:hAnsi="Cambria" w:cs="Arial"/>
        </w:rPr>
      </w:pPr>
    </w:p>
    <w:p w14:paraId="7FC4088B"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(4) Ako su dvije ili više ponuda jednako rangirane, prednost ima ponuda s većim brojem bodova za kvalitetu, a ako se primjenjuje najniža cijena ili je i dalje jednak rezultat, prednost ima ranije zaprimljena ponuda, osim ako je pozivom određen drugi objektivan način.</w:t>
      </w:r>
    </w:p>
    <w:p w14:paraId="50BC378A" w14:textId="77777777" w:rsidR="00E704F4" w:rsidRPr="00362022" w:rsidRDefault="00E704F4" w:rsidP="00CD6A06">
      <w:pPr>
        <w:autoSpaceDE w:val="0"/>
        <w:autoSpaceDN w:val="0"/>
        <w:adjustRightInd w:val="0"/>
        <w:spacing w:line="276" w:lineRule="auto"/>
        <w:jc w:val="both"/>
        <w:rPr>
          <w:rFonts w:ascii="Cambria" w:hAnsi="Cambria" w:cs="Arial"/>
        </w:rPr>
      </w:pPr>
    </w:p>
    <w:p w14:paraId="51118489" w14:textId="77777777" w:rsidR="00E704F4" w:rsidRPr="00362022" w:rsidRDefault="00E704F4" w:rsidP="00CD6A06">
      <w:pPr>
        <w:autoSpaceDE w:val="0"/>
        <w:autoSpaceDN w:val="0"/>
        <w:adjustRightInd w:val="0"/>
        <w:spacing w:line="276" w:lineRule="auto"/>
        <w:jc w:val="both"/>
        <w:rPr>
          <w:rFonts w:ascii="Cambria" w:hAnsi="Cambria" w:cs="Arial"/>
        </w:rPr>
      </w:pPr>
    </w:p>
    <w:p w14:paraId="7C352DF2" w14:textId="3D74826E" w:rsidR="00715CC2" w:rsidRPr="00362022" w:rsidRDefault="00CD6A06" w:rsidP="00CD6A06">
      <w:pPr>
        <w:autoSpaceDE w:val="0"/>
        <w:autoSpaceDN w:val="0"/>
        <w:adjustRightInd w:val="0"/>
        <w:spacing w:line="276" w:lineRule="auto"/>
        <w:rPr>
          <w:rFonts w:ascii="Cambria" w:hAnsi="Cambria" w:cs="Arial"/>
          <w:b/>
        </w:rPr>
      </w:pPr>
      <w:r w:rsidRPr="00362022">
        <w:rPr>
          <w:rFonts w:ascii="Cambria" w:hAnsi="Cambria" w:cs="Arial"/>
          <w:b/>
        </w:rPr>
        <w:t>IX</w:t>
      </w:r>
      <w:r w:rsidR="00715CC2" w:rsidRPr="00362022">
        <w:rPr>
          <w:rFonts w:ascii="Cambria" w:hAnsi="Cambria" w:cs="Arial"/>
          <w:b/>
        </w:rPr>
        <w:t>. ODLUKE I PONIŠTENJE</w:t>
      </w:r>
    </w:p>
    <w:p w14:paraId="78DC3875" w14:textId="77777777" w:rsidR="00715CC2" w:rsidRPr="00362022" w:rsidRDefault="00715CC2" w:rsidP="00CD6A06">
      <w:pPr>
        <w:autoSpaceDE w:val="0"/>
        <w:autoSpaceDN w:val="0"/>
        <w:adjustRightInd w:val="0"/>
        <w:spacing w:line="276" w:lineRule="auto"/>
        <w:jc w:val="center"/>
        <w:rPr>
          <w:rFonts w:ascii="Cambria" w:hAnsi="Cambria" w:cs="Arial"/>
        </w:rPr>
      </w:pPr>
    </w:p>
    <w:p w14:paraId="1F308AC3" w14:textId="27E7CA1D"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20</w:t>
      </w:r>
      <w:r w:rsidRPr="00362022">
        <w:rPr>
          <w:rFonts w:ascii="Cambria" w:hAnsi="Cambria" w:cs="Arial"/>
          <w:b/>
        </w:rPr>
        <w:t>.</w:t>
      </w:r>
    </w:p>
    <w:p w14:paraId="24481968" w14:textId="111C9084"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Na temelju rezultata pregleda i ocjene direktor donosi odluku o odabiru ili odluku o poništenju.</w:t>
      </w:r>
    </w:p>
    <w:p w14:paraId="7BB3F548" w14:textId="77777777" w:rsidR="00E704F4" w:rsidRPr="00362022" w:rsidRDefault="00E704F4" w:rsidP="00CD6A06">
      <w:pPr>
        <w:autoSpaceDE w:val="0"/>
        <w:autoSpaceDN w:val="0"/>
        <w:adjustRightInd w:val="0"/>
        <w:spacing w:line="276" w:lineRule="auto"/>
        <w:jc w:val="both"/>
        <w:rPr>
          <w:rFonts w:ascii="Cambria" w:hAnsi="Cambria" w:cs="Arial"/>
        </w:rPr>
      </w:pPr>
    </w:p>
    <w:p w14:paraId="7D0377F4"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Odluka sadržava podatke o postupku, odabranom ponuditelju i vrijednosti odabrane ponude, razloge odabira ili poništenja te uputu o pravu na prigovor kada je primjenjivo.</w:t>
      </w:r>
    </w:p>
    <w:p w14:paraId="3F9A14C1" w14:textId="77777777" w:rsidR="00E704F4" w:rsidRPr="00362022" w:rsidRDefault="00E704F4" w:rsidP="00CD6A06">
      <w:pPr>
        <w:autoSpaceDE w:val="0"/>
        <w:autoSpaceDN w:val="0"/>
        <w:adjustRightInd w:val="0"/>
        <w:spacing w:line="276" w:lineRule="auto"/>
        <w:jc w:val="both"/>
        <w:rPr>
          <w:rFonts w:ascii="Cambria" w:hAnsi="Cambria" w:cs="Arial"/>
        </w:rPr>
      </w:pPr>
    </w:p>
    <w:p w14:paraId="091DCF4B"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Odluka se dostavlja svim ponuditeljima na dokaziv način, odnosno putem EOJN RH.</w:t>
      </w:r>
    </w:p>
    <w:p w14:paraId="4B7EAE9C" w14:textId="77777777" w:rsidR="00E704F4" w:rsidRPr="00362022" w:rsidRDefault="00E704F4" w:rsidP="00CD6A06">
      <w:pPr>
        <w:autoSpaceDE w:val="0"/>
        <w:autoSpaceDN w:val="0"/>
        <w:adjustRightInd w:val="0"/>
        <w:spacing w:line="276" w:lineRule="auto"/>
        <w:jc w:val="both"/>
        <w:rPr>
          <w:rFonts w:ascii="Cambria" w:hAnsi="Cambria" w:cs="Arial"/>
        </w:rPr>
      </w:pPr>
    </w:p>
    <w:p w14:paraId="57A62944"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(4) Naručitelj može poništiti postupak ako nije dostavljena nijedna ponuda, ako nema valjanih ponuda, ako je cijena najpovoljnije ponude veća od osiguranih sredstava, ako su nastale okolnosti zbog kojih nabava više nije potrebna ili je potrebno bitno izmijeniti dokumentaciju te u drugim opravdanim slučajevima.</w:t>
      </w:r>
    </w:p>
    <w:p w14:paraId="3EBDDA11" w14:textId="77777777" w:rsidR="00715CC2" w:rsidRPr="00362022" w:rsidRDefault="00715CC2" w:rsidP="00CD6A06">
      <w:pPr>
        <w:autoSpaceDE w:val="0"/>
        <w:autoSpaceDN w:val="0"/>
        <w:adjustRightInd w:val="0"/>
        <w:spacing w:line="276" w:lineRule="auto"/>
        <w:jc w:val="both"/>
        <w:rPr>
          <w:rFonts w:ascii="Cambria" w:hAnsi="Cambria" w:cs="Arial"/>
        </w:rPr>
      </w:pPr>
    </w:p>
    <w:p w14:paraId="1C89F850" w14:textId="2B559F78"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21</w:t>
      </w:r>
      <w:r w:rsidRPr="00362022">
        <w:rPr>
          <w:rFonts w:ascii="Cambria" w:hAnsi="Cambria" w:cs="Arial"/>
          <w:b/>
        </w:rPr>
        <w:t>.</w:t>
      </w:r>
    </w:p>
    <w:p w14:paraId="7407CA09"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Rok za donošenje odluke određuje se u pozivu, a ako nije određen, iznosi 15 dana od isteka roka za dostavu ponuda.</w:t>
      </w:r>
    </w:p>
    <w:p w14:paraId="7986E417" w14:textId="77777777" w:rsidR="00E704F4" w:rsidRPr="00362022" w:rsidRDefault="00E704F4" w:rsidP="00CD6A06">
      <w:pPr>
        <w:autoSpaceDE w:val="0"/>
        <w:autoSpaceDN w:val="0"/>
        <w:adjustRightInd w:val="0"/>
        <w:spacing w:line="276" w:lineRule="auto"/>
        <w:jc w:val="both"/>
        <w:rPr>
          <w:rFonts w:ascii="Cambria" w:hAnsi="Cambria" w:cs="Arial"/>
        </w:rPr>
      </w:pPr>
    </w:p>
    <w:p w14:paraId="69DEA537"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Odluka o odabiru ne stvara obvezu sklapanja ugovora ako za to nisu ispunjene zakonske, financijske ili druge pretpostavke.</w:t>
      </w:r>
    </w:p>
    <w:p w14:paraId="1D752931" w14:textId="77777777" w:rsidR="00715CC2" w:rsidRPr="00362022" w:rsidRDefault="00715CC2" w:rsidP="00CD6A06">
      <w:pPr>
        <w:autoSpaceDE w:val="0"/>
        <w:autoSpaceDN w:val="0"/>
        <w:adjustRightInd w:val="0"/>
        <w:spacing w:line="276" w:lineRule="auto"/>
        <w:jc w:val="both"/>
        <w:rPr>
          <w:rFonts w:ascii="Cambria" w:hAnsi="Cambria" w:cs="Arial"/>
        </w:rPr>
      </w:pPr>
    </w:p>
    <w:p w14:paraId="32B9FA18" w14:textId="11FC7C1D" w:rsidR="00715CC2" w:rsidRPr="00362022" w:rsidRDefault="00715CC2" w:rsidP="00CD6A06">
      <w:pPr>
        <w:autoSpaceDE w:val="0"/>
        <w:autoSpaceDN w:val="0"/>
        <w:adjustRightInd w:val="0"/>
        <w:spacing w:line="276" w:lineRule="auto"/>
        <w:rPr>
          <w:rFonts w:ascii="Cambria" w:hAnsi="Cambria" w:cs="Arial"/>
          <w:b/>
        </w:rPr>
      </w:pPr>
      <w:r w:rsidRPr="00362022">
        <w:rPr>
          <w:rFonts w:ascii="Cambria" w:hAnsi="Cambria" w:cs="Arial"/>
          <w:b/>
        </w:rPr>
        <w:t>X. PRAVNA ZAŠTITA</w:t>
      </w:r>
    </w:p>
    <w:p w14:paraId="1CD80DB3" w14:textId="77777777" w:rsidR="00715CC2" w:rsidRPr="00362022" w:rsidRDefault="00715CC2" w:rsidP="00CD6A06">
      <w:pPr>
        <w:autoSpaceDE w:val="0"/>
        <w:autoSpaceDN w:val="0"/>
        <w:adjustRightInd w:val="0"/>
        <w:spacing w:line="276" w:lineRule="auto"/>
        <w:jc w:val="center"/>
        <w:rPr>
          <w:rFonts w:ascii="Cambria" w:hAnsi="Cambria" w:cs="Arial"/>
        </w:rPr>
      </w:pPr>
    </w:p>
    <w:p w14:paraId="23BC3486" w14:textId="6A5C8E7C"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22</w:t>
      </w:r>
      <w:r w:rsidRPr="00362022">
        <w:rPr>
          <w:rFonts w:ascii="Cambria" w:hAnsi="Cambria" w:cs="Arial"/>
          <w:b/>
        </w:rPr>
        <w:t>.</w:t>
      </w:r>
    </w:p>
    <w:p w14:paraId="0637CF4D"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(1) 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 </w:t>
      </w:r>
    </w:p>
    <w:p w14:paraId="7ED7472C" w14:textId="77777777" w:rsidR="00E704F4" w:rsidRPr="00362022" w:rsidRDefault="00E704F4" w:rsidP="00CD6A06">
      <w:pPr>
        <w:autoSpaceDE w:val="0"/>
        <w:autoSpaceDN w:val="0"/>
        <w:adjustRightInd w:val="0"/>
        <w:spacing w:line="276" w:lineRule="auto"/>
        <w:jc w:val="both"/>
        <w:rPr>
          <w:rFonts w:ascii="Cambria" w:hAnsi="Cambria" w:cs="Arial"/>
        </w:rPr>
      </w:pPr>
    </w:p>
    <w:p w14:paraId="26186F8D" w14:textId="2A35EA6E"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(2) Prigovor se podnosi direktoru u pisanom obliku isključivo putem modula jednostavne nabave EOJN RH. </w:t>
      </w:r>
    </w:p>
    <w:p w14:paraId="587922AA" w14:textId="77777777" w:rsidR="00E704F4" w:rsidRPr="00362022" w:rsidRDefault="00E704F4" w:rsidP="00CD6A06">
      <w:pPr>
        <w:autoSpaceDE w:val="0"/>
        <w:autoSpaceDN w:val="0"/>
        <w:adjustRightInd w:val="0"/>
        <w:spacing w:line="276" w:lineRule="auto"/>
        <w:jc w:val="both"/>
        <w:rPr>
          <w:rFonts w:ascii="Cambria" w:hAnsi="Cambria" w:cs="Arial"/>
        </w:rPr>
      </w:pPr>
    </w:p>
    <w:p w14:paraId="127C3F01"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Rok za izjavljivanje prigovora iznosi tri dana od dana dostave odluke o odabiru odnosno odluke o poništenju.</w:t>
      </w:r>
    </w:p>
    <w:p w14:paraId="6D832223" w14:textId="77777777" w:rsidR="00E704F4" w:rsidRPr="00362022" w:rsidRDefault="00E704F4" w:rsidP="00CD6A06">
      <w:pPr>
        <w:autoSpaceDE w:val="0"/>
        <w:autoSpaceDN w:val="0"/>
        <w:adjustRightInd w:val="0"/>
        <w:spacing w:line="276" w:lineRule="auto"/>
        <w:jc w:val="both"/>
        <w:rPr>
          <w:rFonts w:ascii="Cambria" w:hAnsi="Cambria" w:cs="Arial"/>
        </w:rPr>
      </w:pPr>
    </w:p>
    <w:p w14:paraId="4389C77B"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(4) Prigovor mora sadržavati:</w:t>
      </w:r>
    </w:p>
    <w:p w14:paraId="17B6836A" w14:textId="77777777" w:rsidR="00715CC2" w:rsidRPr="00362022" w:rsidRDefault="00715CC2" w:rsidP="00CD6A06">
      <w:pPr>
        <w:numPr>
          <w:ilvl w:val="0"/>
          <w:numId w:val="41"/>
        </w:numPr>
        <w:autoSpaceDE w:val="0"/>
        <w:autoSpaceDN w:val="0"/>
        <w:adjustRightInd w:val="0"/>
        <w:spacing w:line="276" w:lineRule="auto"/>
        <w:jc w:val="both"/>
        <w:rPr>
          <w:rFonts w:ascii="Cambria" w:hAnsi="Cambria" w:cs="Arial"/>
        </w:rPr>
      </w:pPr>
      <w:r w:rsidRPr="00362022">
        <w:rPr>
          <w:rFonts w:ascii="Cambria" w:hAnsi="Cambria" w:cs="Arial"/>
        </w:rPr>
        <w:t>podatke o ponuditelju,</w:t>
      </w:r>
    </w:p>
    <w:p w14:paraId="4FDC4928" w14:textId="77777777" w:rsidR="00715CC2" w:rsidRPr="00362022" w:rsidRDefault="00715CC2" w:rsidP="00CD6A06">
      <w:pPr>
        <w:numPr>
          <w:ilvl w:val="0"/>
          <w:numId w:val="41"/>
        </w:numPr>
        <w:autoSpaceDE w:val="0"/>
        <w:autoSpaceDN w:val="0"/>
        <w:adjustRightInd w:val="0"/>
        <w:spacing w:line="276" w:lineRule="auto"/>
        <w:jc w:val="both"/>
        <w:rPr>
          <w:rFonts w:ascii="Cambria" w:hAnsi="Cambria" w:cs="Arial"/>
        </w:rPr>
      </w:pPr>
      <w:r w:rsidRPr="00362022">
        <w:rPr>
          <w:rFonts w:ascii="Cambria" w:hAnsi="Cambria" w:cs="Arial"/>
        </w:rPr>
        <w:t>oznaku postupka jednostavne nabave,</w:t>
      </w:r>
    </w:p>
    <w:p w14:paraId="50EF6097" w14:textId="77777777" w:rsidR="00715CC2" w:rsidRPr="00362022" w:rsidRDefault="00715CC2" w:rsidP="00CD6A06">
      <w:pPr>
        <w:numPr>
          <w:ilvl w:val="0"/>
          <w:numId w:val="41"/>
        </w:numPr>
        <w:autoSpaceDE w:val="0"/>
        <w:autoSpaceDN w:val="0"/>
        <w:adjustRightInd w:val="0"/>
        <w:spacing w:line="276" w:lineRule="auto"/>
        <w:jc w:val="both"/>
        <w:rPr>
          <w:rFonts w:ascii="Cambria" w:hAnsi="Cambria" w:cs="Arial"/>
        </w:rPr>
      </w:pPr>
      <w:r w:rsidRPr="00362022">
        <w:rPr>
          <w:rFonts w:ascii="Cambria" w:hAnsi="Cambria" w:cs="Arial"/>
        </w:rPr>
        <w:t>odluku koja se osporava,</w:t>
      </w:r>
    </w:p>
    <w:p w14:paraId="0A5971A0" w14:textId="77777777" w:rsidR="00715CC2" w:rsidRDefault="00715CC2" w:rsidP="00CD6A06">
      <w:pPr>
        <w:numPr>
          <w:ilvl w:val="0"/>
          <w:numId w:val="41"/>
        </w:numPr>
        <w:autoSpaceDE w:val="0"/>
        <w:autoSpaceDN w:val="0"/>
        <w:adjustRightInd w:val="0"/>
        <w:spacing w:line="276" w:lineRule="auto"/>
        <w:jc w:val="both"/>
        <w:rPr>
          <w:rFonts w:ascii="Cambria" w:hAnsi="Cambria" w:cs="Arial"/>
        </w:rPr>
      </w:pPr>
      <w:r w:rsidRPr="00362022">
        <w:rPr>
          <w:rFonts w:ascii="Cambria" w:hAnsi="Cambria" w:cs="Arial"/>
        </w:rPr>
        <w:t>razloge osporavanja.</w:t>
      </w:r>
    </w:p>
    <w:p w14:paraId="45E3F666" w14:textId="77777777" w:rsidR="00362022" w:rsidRPr="00362022" w:rsidRDefault="00362022" w:rsidP="00362022">
      <w:pPr>
        <w:autoSpaceDE w:val="0"/>
        <w:autoSpaceDN w:val="0"/>
        <w:adjustRightInd w:val="0"/>
        <w:spacing w:line="276" w:lineRule="auto"/>
        <w:ind w:left="720"/>
        <w:jc w:val="both"/>
        <w:rPr>
          <w:rFonts w:ascii="Cambria" w:hAnsi="Cambria" w:cs="Arial"/>
        </w:rPr>
      </w:pPr>
    </w:p>
    <w:p w14:paraId="2468C8C4"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(5) Ako prigovor ne 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4DE3BA43" w14:textId="77777777" w:rsidR="00E704F4" w:rsidRPr="00362022" w:rsidRDefault="00E704F4" w:rsidP="00CD6A06">
      <w:pPr>
        <w:autoSpaceDE w:val="0"/>
        <w:autoSpaceDN w:val="0"/>
        <w:adjustRightInd w:val="0"/>
        <w:spacing w:line="276" w:lineRule="auto"/>
        <w:jc w:val="both"/>
        <w:rPr>
          <w:rFonts w:ascii="Cambria" w:hAnsi="Cambria" w:cs="Arial"/>
        </w:rPr>
      </w:pPr>
    </w:p>
    <w:p w14:paraId="62EABF2C"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(6) Nepravodoban, nedopušten ili neuredan prigovor odbacit će se obrazloženom odlukom.</w:t>
      </w:r>
    </w:p>
    <w:p w14:paraId="65FCB8A6" w14:textId="77777777" w:rsidR="00E704F4" w:rsidRPr="00362022" w:rsidRDefault="00E704F4" w:rsidP="00CD6A06">
      <w:pPr>
        <w:autoSpaceDE w:val="0"/>
        <w:autoSpaceDN w:val="0"/>
        <w:adjustRightInd w:val="0"/>
        <w:spacing w:line="276" w:lineRule="auto"/>
        <w:jc w:val="both"/>
        <w:rPr>
          <w:rFonts w:ascii="Cambria" w:hAnsi="Cambria" w:cs="Arial"/>
        </w:rPr>
      </w:pPr>
    </w:p>
    <w:p w14:paraId="62B4EF1F" w14:textId="08A1FD73"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(7) O osnovanosti prigovora odluku donosi direktor.</w:t>
      </w:r>
    </w:p>
    <w:p w14:paraId="03B823D0" w14:textId="77777777" w:rsidR="00E704F4" w:rsidRPr="00362022" w:rsidRDefault="00E704F4" w:rsidP="00CD6A06">
      <w:pPr>
        <w:autoSpaceDE w:val="0"/>
        <w:autoSpaceDN w:val="0"/>
        <w:adjustRightInd w:val="0"/>
        <w:spacing w:line="276" w:lineRule="auto"/>
        <w:jc w:val="both"/>
        <w:rPr>
          <w:rFonts w:ascii="Cambria" w:hAnsi="Cambria" w:cs="Arial"/>
        </w:rPr>
      </w:pPr>
    </w:p>
    <w:p w14:paraId="524666EE"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(8) Podnošenje prigovora odgađa sklapanje ugovora o nabavi do donošenja odluke o prigovoru, osim u slučaju žurne nabave kada bi odgoda mogla prouzročiti ozbiljnu štetu ili ugroziti obavljanje poslova iz djelokruga Naručitelja.</w:t>
      </w:r>
    </w:p>
    <w:p w14:paraId="20FFF0D3" w14:textId="77777777" w:rsidR="00E704F4" w:rsidRPr="00362022" w:rsidRDefault="00E704F4" w:rsidP="00CD6A06">
      <w:pPr>
        <w:autoSpaceDE w:val="0"/>
        <w:autoSpaceDN w:val="0"/>
        <w:adjustRightInd w:val="0"/>
        <w:spacing w:line="276" w:lineRule="auto"/>
        <w:jc w:val="both"/>
        <w:rPr>
          <w:rFonts w:ascii="Cambria" w:hAnsi="Cambria" w:cs="Arial"/>
        </w:rPr>
      </w:pPr>
    </w:p>
    <w:p w14:paraId="71E79D29"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(9) U postupku pravne zaštite ne plaća se naknada za pokretanje postupka.</w:t>
      </w:r>
    </w:p>
    <w:p w14:paraId="5D8532E4" w14:textId="77777777" w:rsidR="00715CC2" w:rsidRPr="00362022" w:rsidRDefault="00715CC2" w:rsidP="00CD6A06">
      <w:pPr>
        <w:autoSpaceDE w:val="0"/>
        <w:autoSpaceDN w:val="0"/>
        <w:adjustRightInd w:val="0"/>
        <w:spacing w:line="276" w:lineRule="auto"/>
        <w:jc w:val="both"/>
        <w:rPr>
          <w:rFonts w:ascii="Cambria" w:hAnsi="Cambria" w:cs="Arial"/>
        </w:rPr>
      </w:pPr>
    </w:p>
    <w:p w14:paraId="59FE3E8D" w14:textId="038DB43B" w:rsidR="00715CC2" w:rsidRPr="00362022" w:rsidRDefault="00715CC2" w:rsidP="00CD6A06">
      <w:pPr>
        <w:autoSpaceDE w:val="0"/>
        <w:autoSpaceDN w:val="0"/>
        <w:adjustRightInd w:val="0"/>
        <w:spacing w:line="276" w:lineRule="auto"/>
        <w:rPr>
          <w:rFonts w:ascii="Cambria" w:hAnsi="Cambria" w:cs="Arial"/>
          <w:b/>
        </w:rPr>
      </w:pPr>
      <w:r w:rsidRPr="00362022">
        <w:rPr>
          <w:rFonts w:ascii="Cambria" w:hAnsi="Cambria" w:cs="Arial"/>
          <w:b/>
        </w:rPr>
        <w:t>XI. UGOVOR, NARUDŽBENICA I PRAĆENJE IZVRŠENJA</w:t>
      </w:r>
    </w:p>
    <w:p w14:paraId="60E57A6D" w14:textId="77777777" w:rsidR="00715CC2" w:rsidRPr="00362022" w:rsidRDefault="00715CC2" w:rsidP="00CD6A06">
      <w:pPr>
        <w:autoSpaceDE w:val="0"/>
        <w:autoSpaceDN w:val="0"/>
        <w:adjustRightInd w:val="0"/>
        <w:spacing w:line="276" w:lineRule="auto"/>
        <w:jc w:val="center"/>
        <w:rPr>
          <w:rFonts w:ascii="Cambria" w:hAnsi="Cambria" w:cs="Arial"/>
        </w:rPr>
      </w:pPr>
    </w:p>
    <w:p w14:paraId="09B28C61" w14:textId="6E89127E"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23</w:t>
      </w:r>
      <w:r w:rsidRPr="00362022">
        <w:rPr>
          <w:rFonts w:ascii="Cambria" w:hAnsi="Cambria" w:cs="Arial"/>
          <w:b/>
        </w:rPr>
        <w:t>.</w:t>
      </w:r>
    </w:p>
    <w:p w14:paraId="21C020F5"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Nakon izvršnosti odluke odnosno isteka roka za prigovor, s odabranim ponuditeljem sklapa se ugovor ili izdaje narudžbenica.</w:t>
      </w:r>
    </w:p>
    <w:p w14:paraId="00380717" w14:textId="77777777" w:rsidR="00E704F4" w:rsidRPr="00362022" w:rsidRDefault="00E704F4" w:rsidP="00CD6A06">
      <w:pPr>
        <w:autoSpaceDE w:val="0"/>
        <w:autoSpaceDN w:val="0"/>
        <w:adjustRightInd w:val="0"/>
        <w:spacing w:line="276" w:lineRule="auto"/>
        <w:jc w:val="both"/>
        <w:rPr>
          <w:rFonts w:ascii="Cambria" w:hAnsi="Cambria" w:cs="Arial"/>
        </w:rPr>
      </w:pPr>
    </w:p>
    <w:p w14:paraId="62BD27ED"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Ugovor ili narudžbenica moraju biti u skladu s uvjetima poziva i odabranom ponudom.</w:t>
      </w:r>
    </w:p>
    <w:p w14:paraId="15B6C3D1" w14:textId="77777777" w:rsidR="00E704F4" w:rsidRPr="00362022" w:rsidRDefault="00E704F4" w:rsidP="00CD6A06">
      <w:pPr>
        <w:autoSpaceDE w:val="0"/>
        <w:autoSpaceDN w:val="0"/>
        <w:adjustRightInd w:val="0"/>
        <w:spacing w:line="276" w:lineRule="auto"/>
        <w:jc w:val="both"/>
        <w:rPr>
          <w:rFonts w:ascii="Cambria" w:hAnsi="Cambria" w:cs="Arial"/>
        </w:rPr>
      </w:pPr>
    </w:p>
    <w:p w14:paraId="0DB18F89"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(3) Bitne izmjene ugovora koje bi promijenile narav nabave ili mogle utjecati na rezultat postupka nisu dopuštene bez provedbe novog postupka, osim kada su unaprijed jasno predviđene ili dopuštene Zakonom.</w:t>
      </w:r>
    </w:p>
    <w:p w14:paraId="7BDA5CC3" w14:textId="77777777" w:rsidR="00E704F4" w:rsidRPr="00362022" w:rsidRDefault="00E704F4" w:rsidP="00CD6A06">
      <w:pPr>
        <w:autoSpaceDE w:val="0"/>
        <w:autoSpaceDN w:val="0"/>
        <w:adjustRightInd w:val="0"/>
        <w:spacing w:line="276" w:lineRule="auto"/>
        <w:jc w:val="both"/>
        <w:rPr>
          <w:rFonts w:ascii="Cambria" w:hAnsi="Cambria" w:cs="Arial"/>
        </w:rPr>
      </w:pPr>
    </w:p>
    <w:p w14:paraId="6FDC257A"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(4) Izvršenje prati ovlaštena osoba koja potvrđuje količinu, kvalitetu, rokove i financijsku ispravnost isporuke.</w:t>
      </w:r>
    </w:p>
    <w:p w14:paraId="53AA063A" w14:textId="77777777" w:rsidR="00E704F4" w:rsidRPr="00362022" w:rsidRDefault="00E704F4" w:rsidP="00CD6A06">
      <w:pPr>
        <w:autoSpaceDE w:val="0"/>
        <w:autoSpaceDN w:val="0"/>
        <w:adjustRightInd w:val="0"/>
        <w:spacing w:line="276" w:lineRule="auto"/>
        <w:jc w:val="both"/>
        <w:rPr>
          <w:rFonts w:ascii="Cambria" w:hAnsi="Cambria" w:cs="Arial"/>
        </w:rPr>
      </w:pPr>
    </w:p>
    <w:p w14:paraId="6B96A7B0" w14:textId="0FC670B2" w:rsidR="00715CC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(5) U slučaju neurednog izvršenja primjenjuju se ugovorne sankcije, jamstva, reklamacije i druga prava </w:t>
      </w:r>
      <w:r w:rsidR="001F7014" w:rsidRPr="00362022">
        <w:rPr>
          <w:rFonts w:ascii="Cambria" w:hAnsi="Cambria" w:cs="Arial"/>
        </w:rPr>
        <w:t>Naručitelja</w:t>
      </w:r>
      <w:r w:rsidRPr="00362022">
        <w:rPr>
          <w:rFonts w:ascii="Cambria" w:hAnsi="Cambria" w:cs="Arial"/>
        </w:rPr>
        <w:t>.</w:t>
      </w:r>
    </w:p>
    <w:p w14:paraId="683C8922" w14:textId="77777777" w:rsidR="00362022" w:rsidRDefault="00362022" w:rsidP="00CD6A06">
      <w:pPr>
        <w:autoSpaceDE w:val="0"/>
        <w:autoSpaceDN w:val="0"/>
        <w:adjustRightInd w:val="0"/>
        <w:spacing w:line="276" w:lineRule="auto"/>
        <w:jc w:val="both"/>
        <w:rPr>
          <w:rFonts w:ascii="Cambria" w:hAnsi="Cambria" w:cs="Arial"/>
        </w:rPr>
      </w:pPr>
    </w:p>
    <w:p w14:paraId="5B9054B2" w14:textId="77777777" w:rsidR="00362022" w:rsidRPr="00362022" w:rsidRDefault="00362022" w:rsidP="00CD6A06">
      <w:pPr>
        <w:autoSpaceDE w:val="0"/>
        <w:autoSpaceDN w:val="0"/>
        <w:adjustRightInd w:val="0"/>
        <w:spacing w:line="276" w:lineRule="auto"/>
        <w:jc w:val="both"/>
        <w:rPr>
          <w:rFonts w:ascii="Cambria" w:hAnsi="Cambria" w:cs="Arial"/>
        </w:rPr>
      </w:pPr>
    </w:p>
    <w:p w14:paraId="46F26629" w14:textId="77777777" w:rsidR="001F7014" w:rsidRPr="00362022" w:rsidRDefault="001F7014" w:rsidP="00CD6A06">
      <w:pPr>
        <w:autoSpaceDE w:val="0"/>
        <w:autoSpaceDN w:val="0"/>
        <w:adjustRightInd w:val="0"/>
        <w:spacing w:line="276" w:lineRule="auto"/>
        <w:jc w:val="both"/>
        <w:rPr>
          <w:rFonts w:ascii="Cambria" w:hAnsi="Cambria" w:cs="Arial"/>
        </w:rPr>
      </w:pPr>
    </w:p>
    <w:p w14:paraId="0DABFA36" w14:textId="3A501C2F"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lastRenderedPageBreak/>
        <w:t xml:space="preserve">Članak </w:t>
      </w:r>
      <w:r w:rsidR="001D3463" w:rsidRPr="00362022">
        <w:rPr>
          <w:rFonts w:ascii="Cambria" w:hAnsi="Cambria" w:cs="Arial"/>
          <w:b/>
        </w:rPr>
        <w:t>24</w:t>
      </w:r>
      <w:r w:rsidRPr="00362022">
        <w:rPr>
          <w:rFonts w:ascii="Cambria" w:hAnsi="Cambria" w:cs="Arial"/>
          <w:b/>
        </w:rPr>
        <w:t>.</w:t>
      </w:r>
    </w:p>
    <w:p w14:paraId="19AA930E"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Ugovori o javnoj nabavi i okvirni sporazumi za koje Zakon propisuje razmjenu putem EOJN RH potpisuju se kvalificiranim elektroničkim potpisom i razmjenjuju kroz sustav u propisanom roku.</w:t>
      </w:r>
    </w:p>
    <w:p w14:paraId="593A1F7A" w14:textId="77777777" w:rsidR="00E704F4" w:rsidRPr="00362022" w:rsidRDefault="00E704F4" w:rsidP="00CD6A06">
      <w:pPr>
        <w:autoSpaceDE w:val="0"/>
        <w:autoSpaceDN w:val="0"/>
        <w:adjustRightInd w:val="0"/>
        <w:spacing w:line="276" w:lineRule="auto"/>
        <w:jc w:val="both"/>
        <w:rPr>
          <w:rFonts w:ascii="Cambria" w:hAnsi="Cambria" w:cs="Arial"/>
        </w:rPr>
      </w:pPr>
    </w:p>
    <w:p w14:paraId="3FD844B8"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Na ugovore jednostavne nabave primjenjuje se elektronička razmjena putem EOJN RH kada je to propisano Zakonom, podzakonskim propisom ili omogućeno funkcionalnošću sustava.</w:t>
      </w:r>
    </w:p>
    <w:p w14:paraId="66D12F5E" w14:textId="77777777" w:rsidR="00715CC2" w:rsidRPr="00362022" w:rsidRDefault="00715CC2" w:rsidP="00CD6A06">
      <w:pPr>
        <w:autoSpaceDE w:val="0"/>
        <w:autoSpaceDN w:val="0"/>
        <w:adjustRightInd w:val="0"/>
        <w:spacing w:line="276" w:lineRule="auto"/>
        <w:jc w:val="both"/>
        <w:rPr>
          <w:rFonts w:ascii="Cambria" w:hAnsi="Cambria" w:cs="Arial"/>
        </w:rPr>
      </w:pPr>
    </w:p>
    <w:p w14:paraId="021311E7" w14:textId="580FB90A" w:rsidR="00715CC2" w:rsidRPr="00362022" w:rsidRDefault="00715CC2" w:rsidP="00CD6A06">
      <w:pPr>
        <w:autoSpaceDE w:val="0"/>
        <w:autoSpaceDN w:val="0"/>
        <w:adjustRightInd w:val="0"/>
        <w:spacing w:line="276" w:lineRule="auto"/>
        <w:rPr>
          <w:rFonts w:ascii="Cambria" w:hAnsi="Cambria" w:cs="Arial"/>
          <w:b/>
        </w:rPr>
      </w:pPr>
      <w:r w:rsidRPr="00362022">
        <w:rPr>
          <w:rFonts w:ascii="Cambria" w:hAnsi="Cambria" w:cs="Arial"/>
          <w:b/>
        </w:rPr>
        <w:t>XI</w:t>
      </w:r>
      <w:r w:rsidR="00CD6A06" w:rsidRPr="00362022">
        <w:rPr>
          <w:rFonts w:ascii="Cambria" w:hAnsi="Cambria" w:cs="Arial"/>
          <w:b/>
        </w:rPr>
        <w:t>I</w:t>
      </w:r>
      <w:r w:rsidRPr="00362022">
        <w:rPr>
          <w:rFonts w:ascii="Cambria" w:hAnsi="Cambria" w:cs="Arial"/>
          <w:b/>
        </w:rPr>
        <w:t>. REGISTAR, OBJAVE I ČUVANJE DOKUMENTACIJE</w:t>
      </w:r>
    </w:p>
    <w:p w14:paraId="23C102B0" w14:textId="77777777" w:rsidR="001F7014" w:rsidRPr="00362022" w:rsidRDefault="001F7014" w:rsidP="00CD6A06">
      <w:pPr>
        <w:autoSpaceDE w:val="0"/>
        <w:autoSpaceDN w:val="0"/>
        <w:adjustRightInd w:val="0"/>
        <w:spacing w:line="276" w:lineRule="auto"/>
        <w:jc w:val="center"/>
        <w:rPr>
          <w:rFonts w:ascii="Cambria" w:hAnsi="Cambria" w:cs="Arial"/>
        </w:rPr>
      </w:pPr>
    </w:p>
    <w:p w14:paraId="30A27BD9" w14:textId="0E13F85A"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25</w:t>
      </w:r>
      <w:r w:rsidRPr="00362022">
        <w:rPr>
          <w:rFonts w:ascii="Cambria" w:hAnsi="Cambria" w:cs="Arial"/>
          <w:b/>
        </w:rPr>
        <w:t>.</w:t>
      </w:r>
    </w:p>
    <w:p w14:paraId="6475FEC3" w14:textId="4373AB31"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(1) </w:t>
      </w:r>
      <w:r w:rsidR="001F7014" w:rsidRPr="00362022">
        <w:rPr>
          <w:rFonts w:ascii="Cambria" w:hAnsi="Cambria" w:cs="Arial"/>
        </w:rPr>
        <w:t>Naručitelj</w:t>
      </w:r>
      <w:r w:rsidRPr="00362022">
        <w:rPr>
          <w:rFonts w:ascii="Cambria" w:hAnsi="Cambria" w:cs="Arial"/>
        </w:rPr>
        <w:t xml:space="preserve"> vodi i ažurira registar ugovora i okvirnih sporazuma u EOJN RH u skladu sa Zakonom i podzakonskim propisima.</w:t>
      </w:r>
    </w:p>
    <w:p w14:paraId="2EE21153" w14:textId="77777777" w:rsidR="00E704F4" w:rsidRPr="00362022" w:rsidRDefault="00E704F4" w:rsidP="00CD6A06">
      <w:pPr>
        <w:autoSpaceDE w:val="0"/>
        <w:autoSpaceDN w:val="0"/>
        <w:adjustRightInd w:val="0"/>
        <w:spacing w:line="276" w:lineRule="auto"/>
        <w:jc w:val="both"/>
        <w:rPr>
          <w:rFonts w:ascii="Cambria" w:hAnsi="Cambria" w:cs="Arial"/>
        </w:rPr>
      </w:pPr>
    </w:p>
    <w:p w14:paraId="1DBB61E6"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U registar se unose svi predmeti nabave za koje postoji obveza unosa prema važećim propisima, uključujući podatke o izvršenju ugovora i izmjenama.</w:t>
      </w:r>
    </w:p>
    <w:p w14:paraId="16762048" w14:textId="77777777" w:rsidR="00E704F4" w:rsidRPr="00362022" w:rsidRDefault="00E704F4" w:rsidP="00CD6A06">
      <w:pPr>
        <w:autoSpaceDE w:val="0"/>
        <w:autoSpaceDN w:val="0"/>
        <w:adjustRightInd w:val="0"/>
        <w:spacing w:line="276" w:lineRule="auto"/>
        <w:jc w:val="both"/>
        <w:rPr>
          <w:rFonts w:ascii="Cambria" w:hAnsi="Cambria" w:cs="Arial"/>
        </w:rPr>
      </w:pPr>
    </w:p>
    <w:p w14:paraId="38A76CFA" w14:textId="7913D36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(3) Opći akt o jednostavnoj nabavi te njegove izmjene i dopune objavljuju se na internetskim stranicama </w:t>
      </w:r>
      <w:r w:rsidR="001D3463" w:rsidRPr="00362022">
        <w:rPr>
          <w:rFonts w:ascii="Cambria" w:hAnsi="Cambria" w:cs="Arial"/>
        </w:rPr>
        <w:t>Naručitelja</w:t>
      </w:r>
      <w:r w:rsidRPr="00362022">
        <w:rPr>
          <w:rFonts w:ascii="Cambria" w:hAnsi="Cambria" w:cs="Arial"/>
        </w:rPr>
        <w:t xml:space="preserve"> i čine dostupnima u EOJN RH.</w:t>
      </w:r>
    </w:p>
    <w:p w14:paraId="0A0C840C" w14:textId="77777777" w:rsidR="00715CC2" w:rsidRPr="00362022" w:rsidRDefault="00715CC2" w:rsidP="00CD6A06">
      <w:pPr>
        <w:autoSpaceDE w:val="0"/>
        <w:autoSpaceDN w:val="0"/>
        <w:adjustRightInd w:val="0"/>
        <w:spacing w:line="276" w:lineRule="auto"/>
        <w:jc w:val="both"/>
        <w:rPr>
          <w:rFonts w:ascii="Cambria" w:hAnsi="Cambria" w:cs="Arial"/>
        </w:rPr>
      </w:pPr>
    </w:p>
    <w:p w14:paraId="1D326FF1" w14:textId="5A1D4722"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26</w:t>
      </w:r>
      <w:r w:rsidRPr="00362022">
        <w:rPr>
          <w:rFonts w:ascii="Cambria" w:hAnsi="Cambria" w:cs="Arial"/>
          <w:b/>
        </w:rPr>
        <w:t>.</w:t>
      </w:r>
    </w:p>
    <w:p w14:paraId="32FD3124"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(1) Dokumentacija o postupku čuva se najmanje četiri godine od završetka postupka ili izvršenja ugovora, odnosno dulje ako je to propisano pravilima arhivskog gradiva, financiranja iz fondova Europske unije ili drugim posebnim propisima.</w:t>
      </w:r>
    </w:p>
    <w:p w14:paraId="26B4ABDF" w14:textId="77777777" w:rsidR="00E704F4" w:rsidRPr="00362022" w:rsidRDefault="00E704F4" w:rsidP="00CD6A06">
      <w:pPr>
        <w:autoSpaceDE w:val="0"/>
        <w:autoSpaceDN w:val="0"/>
        <w:adjustRightInd w:val="0"/>
        <w:spacing w:line="276" w:lineRule="auto"/>
        <w:jc w:val="both"/>
        <w:rPr>
          <w:rFonts w:ascii="Cambria" w:hAnsi="Cambria" w:cs="Arial"/>
        </w:rPr>
      </w:pPr>
    </w:p>
    <w:p w14:paraId="3652FB95"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Dokumentacija obuhvaća odluke, zahtjeve, istraživanje tržišta, pozive, komunikaciju, ponude, zapisnike, odluke, prigovore, ugovore, narudžbenice, dokaze o izvršenju i druga relevantna pismena.</w:t>
      </w:r>
    </w:p>
    <w:p w14:paraId="4092195A" w14:textId="77777777" w:rsidR="001F7014" w:rsidRPr="00362022" w:rsidRDefault="001F7014" w:rsidP="00CD6A06">
      <w:pPr>
        <w:autoSpaceDE w:val="0"/>
        <w:autoSpaceDN w:val="0"/>
        <w:adjustRightInd w:val="0"/>
        <w:spacing w:line="276" w:lineRule="auto"/>
        <w:jc w:val="both"/>
        <w:rPr>
          <w:rFonts w:ascii="Cambria" w:hAnsi="Cambria" w:cs="Arial"/>
        </w:rPr>
      </w:pPr>
    </w:p>
    <w:p w14:paraId="288A643D" w14:textId="67A48882" w:rsidR="00715CC2" w:rsidRPr="00362022" w:rsidRDefault="00715CC2" w:rsidP="00CD6A06">
      <w:pPr>
        <w:autoSpaceDE w:val="0"/>
        <w:autoSpaceDN w:val="0"/>
        <w:adjustRightInd w:val="0"/>
        <w:spacing w:line="276" w:lineRule="auto"/>
        <w:jc w:val="both"/>
        <w:rPr>
          <w:rFonts w:ascii="Cambria" w:hAnsi="Cambria" w:cs="Arial"/>
          <w:b/>
        </w:rPr>
      </w:pPr>
      <w:r w:rsidRPr="00362022">
        <w:rPr>
          <w:rFonts w:ascii="Cambria" w:hAnsi="Cambria" w:cs="Arial"/>
          <w:b/>
        </w:rPr>
        <w:t>X</w:t>
      </w:r>
      <w:r w:rsidR="00CD6A06" w:rsidRPr="00362022">
        <w:rPr>
          <w:rFonts w:ascii="Cambria" w:hAnsi="Cambria" w:cs="Arial"/>
          <w:b/>
        </w:rPr>
        <w:t>I</w:t>
      </w:r>
      <w:r w:rsidR="00553285" w:rsidRPr="00362022">
        <w:rPr>
          <w:rFonts w:ascii="Cambria" w:hAnsi="Cambria" w:cs="Arial"/>
          <w:b/>
        </w:rPr>
        <w:t>I</w:t>
      </w:r>
      <w:r w:rsidR="00CD6A06" w:rsidRPr="00362022">
        <w:rPr>
          <w:rFonts w:ascii="Cambria" w:hAnsi="Cambria" w:cs="Arial"/>
          <w:b/>
        </w:rPr>
        <w:t>I</w:t>
      </w:r>
      <w:r w:rsidRPr="00362022">
        <w:rPr>
          <w:rFonts w:ascii="Cambria" w:hAnsi="Cambria" w:cs="Arial"/>
          <w:b/>
        </w:rPr>
        <w:t>. KONTROLA I ODGOVORNOST</w:t>
      </w:r>
    </w:p>
    <w:p w14:paraId="10FD8B53" w14:textId="77777777" w:rsidR="001F7014" w:rsidRPr="00362022" w:rsidRDefault="001F7014" w:rsidP="00CD6A06">
      <w:pPr>
        <w:autoSpaceDE w:val="0"/>
        <w:autoSpaceDN w:val="0"/>
        <w:adjustRightInd w:val="0"/>
        <w:spacing w:line="276" w:lineRule="auto"/>
        <w:jc w:val="both"/>
        <w:rPr>
          <w:rFonts w:ascii="Cambria" w:hAnsi="Cambria" w:cs="Arial"/>
        </w:rPr>
      </w:pPr>
    </w:p>
    <w:p w14:paraId="60343B38" w14:textId="61FC7AD2"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27</w:t>
      </w:r>
      <w:r w:rsidRPr="00362022">
        <w:rPr>
          <w:rFonts w:ascii="Cambria" w:hAnsi="Cambria" w:cs="Arial"/>
          <w:b/>
        </w:rPr>
        <w:t>.</w:t>
      </w:r>
    </w:p>
    <w:p w14:paraId="4ED0C2FC" w14:textId="6B72628E"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(1) </w:t>
      </w:r>
      <w:r w:rsidR="001F7014" w:rsidRPr="00362022">
        <w:rPr>
          <w:rFonts w:ascii="Cambria" w:hAnsi="Cambria" w:cs="Arial"/>
        </w:rPr>
        <w:t>Direktor</w:t>
      </w:r>
      <w:r w:rsidRPr="00362022">
        <w:rPr>
          <w:rFonts w:ascii="Cambria" w:hAnsi="Cambria" w:cs="Arial"/>
        </w:rPr>
        <w:t xml:space="preserve"> osigurava zakonitu i pravilnu primjenu ovoga Pravilnika.</w:t>
      </w:r>
    </w:p>
    <w:p w14:paraId="31C64F8B" w14:textId="77777777" w:rsidR="00E704F4" w:rsidRPr="00362022" w:rsidRDefault="00E704F4" w:rsidP="00CD6A06">
      <w:pPr>
        <w:autoSpaceDE w:val="0"/>
        <w:autoSpaceDN w:val="0"/>
        <w:adjustRightInd w:val="0"/>
        <w:spacing w:line="276" w:lineRule="auto"/>
        <w:jc w:val="both"/>
        <w:rPr>
          <w:rFonts w:ascii="Cambria" w:hAnsi="Cambria" w:cs="Arial"/>
        </w:rPr>
      </w:pPr>
    </w:p>
    <w:p w14:paraId="39D5301D"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Osobe koje sudjeluju u postupku odgovorne su za zakonitost, stručnost, pravodobnost i dokumentiranost radnji iz svoje nadležnosti.</w:t>
      </w:r>
    </w:p>
    <w:p w14:paraId="640E7377" w14:textId="77777777" w:rsidR="00E704F4" w:rsidRPr="00362022" w:rsidRDefault="00E704F4" w:rsidP="00CD6A06">
      <w:pPr>
        <w:autoSpaceDE w:val="0"/>
        <w:autoSpaceDN w:val="0"/>
        <w:adjustRightInd w:val="0"/>
        <w:spacing w:line="276" w:lineRule="auto"/>
        <w:jc w:val="both"/>
        <w:rPr>
          <w:rFonts w:ascii="Cambria" w:hAnsi="Cambria" w:cs="Arial"/>
        </w:rPr>
      </w:pPr>
    </w:p>
    <w:p w14:paraId="42A397F6" w14:textId="675D3758" w:rsidR="00715CC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(3) </w:t>
      </w:r>
      <w:r w:rsidR="001F7014" w:rsidRPr="00362022">
        <w:rPr>
          <w:rFonts w:ascii="Cambria" w:hAnsi="Cambria" w:cs="Arial"/>
        </w:rPr>
        <w:t>Naručitelj</w:t>
      </w:r>
      <w:r w:rsidRPr="00362022">
        <w:rPr>
          <w:rFonts w:ascii="Cambria" w:hAnsi="Cambria" w:cs="Arial"/>
        </w:rPr>
        <w:t xml:space="preserve"> može provoditi naknadne interne kontrole i izvješćivanje o provedenim postupcima, ostvarenim uštedama, iznimkama i izvršenju ugovora.</w:t>
      </w:r>
    </w:p>
    <w:p w14:paraId="7409504B" w14:textId="77777777" w:rsidR="00362022" w:rsidRDefault="00362022" w:rsidP="00CD6A06">
      <w:pPr>
        <w:autoSpaceDE w:val="0"/>
        <w:autoSpaceDN w:val="0"/>
        <w:adjustRightInd w:val="0"/>
        <w:spacing w:line="276" w:lineRule="auto"/>
        <w:jc w:val="both"/>
        <w:rPr>
          <w:rFonts w:ascii="Cambria" w:hAnsi="Cambria" w:cs="Arial"/>
        </w:rPr>
      </w:pPr>
    </w:p>
    <w:p w14:paraId="34186C08" w14:textId="77777777" w:rsidR="00362022" w:rsidRPr="00362022" w:rsidRDefault="00362022" w:rsidP="00CD6A06">
      <w:pPr>
        <w:autoSpaceDE w:val="0"/>
        <w:autoSpaceDN w:val="0"/>
        <w:adjustRightInd w:val="0"/>
        <w:spacing w:line="276" w:lineRule="auto"/>
        <w:jc w:val="both"/>
        <w:rPr>
          <w:rFonts w:ascii="Cambria" w:hAnsi="Cambria" w:cs="Arial"/>
        </w:rPr>
      </w:pPr>
    </w:p>
    <w:p w14:paraId="19098087" w14:textId="77777777" w:rsidR="00715CC2" w:rsidRPr="00362022" w:rsidRDefault="00715CC2" w:rsidP="00CD6A06">
      <w:pPr>
        <w:autoSpaceDE w:val="0"/>
        <w:autoSpaceDN w:val="0"/>
        <w:adjustRightInd w:val="0"/>
        <w:spacing w:line="276" w:lineRule="auto"/>
        <w:jc w:val="both"/>
        <w:rPr>
          <w:rFonts w:ascii="Cambria" w:hAnsi="Cambria" w:cs="Arial"/>
        </w:rPr>
      </w:pPr>
    </w:p>
    <w:p w14:paraId="1C946B73" w14:textId="516A1E85" w:rsidR="00715CC2" w:rsidRPr="00362022" w:rsidRDefault="00715CC2" w:rsidP="00CD6A06">
      <w:pPr>
        <w:autoSpaceDE w:val="0"/>
        <w:autoSpaceDN w:val="0"/>
        <w:adjustRightInd w:val="0"/>
        <w:spacing w:line="276" w:lineRule="auto"/>
        <w:jc w:val="both"/>
        <w:rPr>
          <w:rFonts w:ascii="Cambria" w:hAnsi="Cambria" w:cs="Arial"/>
          <w:b/>
        </w:rPr>
      </w:pPr>
      <w:r w:rsidRPr="00362022">
        <w:rPr>
          <w:rFonts w:ascii="Cambria" w:hAnsi="Cambria" w:cs="Arial"/>
          <w:b/>
        </w:rPr>
        <w:lastRenderedPageBreak/>
        <w:t>X</w:t>
      </w:r>
      <w:r w:rsidR="00CD6A06" w:rsidRPr="00362022">
        <w:rPr>
          <w:rFonts w:ascii="Cambria" w:hAnsi="Cambria" w:cs="Arial"/>
          <w:b/>
        </w:rPr>
        <w:t>IV</w:t>
      </w:r>
      <w:r w:rsidRPr="00362022">
        <w:rPr>
          <w:rFonts w:ascii="Cambria" w:hAnsi="Cambria" w:cs="Arial"/>
          <w:b/>
        </w:rPr>
        <w:t>. PRIJELAZNE I ZAVRŠNE ODREDBE</w:t>
      </w:r>
    </w:p>
    <w:p w14:paraId="53FBC849" w14:textId="77777777" w:rsidR="001F7014" w:rsidRPr="00362022" w:rsidRDefault="001F7014" w:rsidP="00CD6A06">
      <w:pPr>
        <w:autoSpaceDE w:val="0"/>
        <w:autoSpaceDN w:val="0"/>
        <w:adjustRightInd w:val="0"/>
        <w:spacing w:line="276" w:lineRule="auto"/>
        <w:jc w:val="both"/>
        <w:rPr>
          <w:rFonts w:ascii="Cambria" w:hAnsi="Cambria" w:cs="Arial"/>
        </w:rPr>
      </w:pPr>
    </w:p>
    <w:p w14:paraId="04EADB4B" w14:textId="533F57FC"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28</w:t>
      </w:r>
      <w:r w:rsidRPr="00362022">
        <w:rPr>
          <w:rFonts w:ascii="Cambria" w:hAnsi="Cambria" w:cs="Arial"/>
          <w:b/>
        </w:rPr>
        <w:t>.</w:t>
      </w:r>
    </w:p>
    <w:p w14:paraId="40EB8EC8" w14:textId="3DA7708A"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(1) Danom stupanja na snagu ovoga Pravilnika prestaje važiti Pravilnik o </w:t>
      </w:r>
      <w:r w:rsidR="001F7014" w:rsidRPr="00362022">
        <w:rPr>
          <w:rFonts w:ascii="Cambria" w:hAnsi="Cambria" w:cs="Arial"/>
        </w:rPr>
        <w:t>provedbi jednostavne nabave</w:t>
      </w:r>
      <w:r w:rsidRPr="00362022">
        <w:rPr>
          <w:rFonts w:ascii="Cambria" w:hAnsi="Cambria" w:cs="Arial"/>
        </w:rPr>
        <w:t xml:space="preserve">, </w:t>
      </w:r>
      <w:r w:rsidR="001F7014" w:rsidRPr="00362022">
        <w:rPr>
          <w:rFonts w:ascii="Cambria" w:hAnsi="Cambria" w:cs="Arial"/>
        </w:rPr>
        <w:t>Ev.br.:</w:t>
      </w:r>
      <w:r w:rsidRPr="00362022">
        <w:rPr>
          <w:rFonts w:ascii="Cambria" w:hAnsi="Cambria" w:cs="Arial"/>
        </w:rPr>
        <w:t xml:space="preserve"> </w:t>
      </w:r>
      <w:r w:rsidR="001F7014" w:rsidRPr="00362022">
        <w:rPr>
          <w:rFonts w:ascii="Cambria" w:hAnsi="Cambria" w:cs="Arial"/>
        </w:rPr>
        <w:t>685/22 od 30. prosinca 2022. godine.</w:t>
      </w:r>
    </w:p>
    <w:p w14:paraId="0C068FDA" w14:textId="77777777" w:rsidR="00E704F4" w:rsidRPr="00362022" w:rsidRDefault="00E704F4" w:rsidP="00CD6A06">
      <w:pPr>
        <w:autoSpaceDE w:val="0"/>
        <w:autoSpaceDN w:val="0"/>
        <w:adjustRightInd w:val="0"/>
        <w:spacing w:line="276" w:lineRule="auto"/>
        <w:jc w:val="both"/>
        <w:rPr>
          <w:rFonts w:ascii="Cambria" w:hAnsi="Cambria" w:cs="Arial"/>
        </w:rPr>
      </w:pPr>
    </w:p>
    <w:p w14:paraId="7C29581F" w14:textId="7841E960" w:rsidR="00E704F4"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Postupci jednostavne nabave pokrenuti prije stupanja na snagu ovoga Pravilnika dovršit će se prema pravilima koja su vrijedila u trenutku njihova pokretanja.</w:t>
      </w:r>
    </w:p>
    <w:p w14:paraId="29578E27" w14:textId="77777777" w:rsidR="00715CC2" w:rsidRPr="00362022" w:rsidRDefault="00715CC2" w:rsidP="00CD6A06">
      <w:pPr>
        <w:autoSpaceDE w:val="0"/>
        <w:autoSpaceDN w:val="0"/>
        <w:adjustRightInd w:val="0"/>
        <w:spacing w:line="276" w:lineRule="auto"/>
        <w:jc w:val="both"/>
        <w:rPr>
          <w:rFonts w:ascii="Cambria" w:hAnsi="Cambria" w:cs="Arial"/>
        </w:rPr>
      </w:pPr>
    </w:p>
    <w:p w14:paraId="1EF53AF9" w14:textId="3B97AF64" w:rsidR="00715CC2" w:rsidRPr="00362022" w:rsidRDefault="00715CC2" w:rsidP="00CD6A06">
      <w:pPr>
        <w:autoSpaceDE w:val="0"/>
        <w:autoSpaceDN w:val="0"/>
        <w:adjustRightInd w:val="0"/>
        <w:spacing w:line="276" w:lineRule="auto"/>
        <w:jc w:val="center"/>
        <w:rPr>
          <w:rFonts w:ascii="Cambria" w:hAnsi="Cambria" w:cs="Arial"/>
        </w:rPr>
      </w:pPr>
      <w:r w:rsidRPr="00362022">
        <w:rPr>
          <w:rFonts w:ascii="Cambria" w:hAnsi="Cambria" w:cs="Arial"/>
          <w:b/>
        </w:rPr>
        <w:t xml:space="preserve">Članak </w:t>
      </w:r>
      <w:r w:rsidR="001D3463" w:rsidRPr="00362022">
        <w:rPr>
          <w:rFonts w:ascii="Cambria" w:hAnsi="Cambria" w:cs="Arial"/>
          <w:b/>
        </w:rPr>
        <w:t>29</w:t>
      </w:r>
      <w:r w:rsidRPr="00362022">
        <w:rPr>
          <w:rFonts w:ascii="Cambria" w:hAnsi="Cambria" w:cs="Arial"/>
          <w:b/>
        </w:rPr>
        <w:t>.</w:t>
      </w:r>
    </w:p>
    <w:p w14:paraId="40E41CE7" w14:textId="0059861C"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(1) Ovaj Pravilnik objavit će se na oglasnoj ploči i internetskim stranicama </w:t>
      </w:r>
      <w:r w:rsidR="001F7014" w:rsidRPr="00362022">
        <w:rPr>
          <w:rFonts w:ascii="Cambria" w:hAnsi="Cambria" w:cs="Arial"/>
        </w:rPr>
        <w:t>Naručitelja</w:t>
      </w:r>
      <w:r w:rsidRPr="00362022">
        <w:rPr>
          <w:rFonts w:ascii="Cambria" w:hAnsi="Cambria" w:cs="Arial"/>
        </w:rPr>
        <w:t xml:space="preserve"> te učiniti dostupnim u EOJN RH.</w:t>
      </w:r>
    </w:p>
    <w:p w14:paraId="38E3F672" w14:textId="77777777" w:rsidR="00E704F4" w:rsidRPr="00362022" w:rsidRDefault="00E704F4" w:rsidP="00CD6A06">
      <w:pPr>
        <w:autoSpaceDE w:val="0"/>
        <w:autoSpaceDN w:val="0"/>
        <w:adjustRightInd w:val="0"/>
        <w:spacing w:line="276" w:lineRule="auto"/>
        <w:jc w:val="both"/>
        <w:rPr>
          <w:rFonts w:ascii="Cambria" w:hAnsi="Cambria" w:cs="Arial"/>
        </w:rPr>
      </w:pPr>
    </w:p>
    <w:p w14:paraId="0A359779" w14:textId="77777777" w:rsidR="00715CC2" w:rsidRPr="00362022" w:rsidRDefault="00715CC2" w:rsidP="00CD6A06">
      <w:pPr>
        <w:autoSpaceDE w:val="0"/>
        <w:autoSpaceDN w:val="0"/>
        <w:adjustRightInd w:val="0"/>
        <w:spacing w:line="276" w:lineRule="auto"/>
        <w:jc w:val="both"/>
        <w:rPr>
          <w:rFonts w:ascii="Cambria" w:hAnsi="Cambria" w:cs="Arial"/>
        </w:rPr>
      </w:pPr>
      <w:r w:rsidRPr="00362022">
        <w:rPr>
          <w:rFonts w:ascii="Cambria" w:hAnsi="Cambria" w:cs="Arial"/>
        </w:rPr>
        <w:t>(2) Ovaj Pravilnik stupa na snagu 1. rujna 2026. godine.</w:t>
      </w:r>
    </w:p>
    <w:p w14:paraId="4500B05C" w14:textId="77777777" w:rsidR="00715CC2" w:rsidRPr="00362022" w:rsidRDefault="00715CC2" w:rsidP="00CD6A06">
      <w:pPr>
        <w:autoSpaceDE w:val="0"/>
        <w:autoSpaceDN w:val="0"/>
        <w:adjustRightInd w:val="0"/>
        <w:spacing w:line="276" w:lineRule="auto"/>
        <w:jc w:val="both"/>
        <w:rPr>
          <w:rFonts w:ascii="Cambria" w:hAnsi="Cambria" w:cs="Arial"/>
        </w:rPr>
      </w:pPr>
    </w:p>
    <w:p w14:paraId="55C88FDA" w14:textId="77777777" w:rsidR="001F7014" w:rsidRPr="00362022" w:rsidRDefault="001F7014" w:rsidP="00CD6A06">
      <w:pPr>
        <w:autoSpaceDE w:val="0"/>
        <w:autoSpaceDN w:val="0"/>
        <w:adjustRightInd w:val="0"/>
        <w:spacing w:line="276" w:lineRule="auto"/>
        <w:jc w:val="both"/>
        <w:rPr>
          <w:rFonts w:ascii="Cambria" w:hAnsi="Cambria" w:cs="Arial"/>
          <w:iCs/>
          <w:color w:val="EE0000"/>
        </w:rPr>
      </w:pPr>
      <w:r w:rsidRPr="00362022">
        <w:rPr>
          <w:rFonts w:ascii="Cambria" w:hAnsi="Cambria" w:cs="Arial"/>
          <w:iCs/>
          <w:color w:val="EE0000"/>
        </w:rPr>
        <w:t xml:space="preserve">Broj: </w:t>
      </w:r>
    </w:p>
    <w:p w14:paraId="0A439004" w14:textId="3FAE7E68" w:rsidR="001F7014" w:rsidRPr="00362022" w:rsidRDefault="001F7014" w:rsidP="00CD6A06">
      <w:pPr>
        <w:autoSpaceDE w:val="0"/>
        <w:autoSpaceDN w:val="0"/>
        <w:adjustRightInd w:val="0"/>
        <w:spacing w:line="276" w:lineRule="auto"/>
        <w:jc w:val="both"/>
        <w:rPr>
          <w:rFonts w:ascii="Cambria" w:hAnsi="Cambria" w:cs="Arial"/>
        </w:rPr>
      </w:pPr>
      <w:r w:rsidRPr="00362022">
        <w:rPr>
          <w:rFonts w:ascii="Cambria" w:hAnsi="Cambria" w:cs="Arial"/>
        </w:rPr>
        <w:t xml:space="preserve">Stari Grad, </w:t>
      </w:r>
      <w:r w:rsidR="00151FAC" w:rsidRPr="00362022">
        <w:rPr>
          <w:rFonts w:ascii="Cambria" w:hAnsi="Cambria" w:cs="Arial"/>
          <w:color w:val="EE0000"/>
        </w:rPr>
        <w:t>xx. srpnja</w:t>
      </w:r>
      <w:r w:rsidRPr="00362022">
        <w:rPr>
          <w:rFonts w:ascii="Cambria" w:hAnsi="Cambria" w:cs="Arial"/>
          <w:color w:val="EE0000"/>
        </w:rPr>
        <w:t xml:space="preserve"> </w:t>
      </w:r>
      <w:r w:rsidRPr="00362022">
        <w:rPr>
          <w:rFonts w:ascii="Cambria" w:hAnsi="Cambria" w:cs="Arial"/>
        </w:rPr>
        <w:t>2026. godine</w:t>
      </w:r>
    </w:p>
    <w:p w14:paraId="4827CDF4" w14:textId="108637AE" w:rsidR="001F7014" w:rsidRPr="00362022" w:rsidRDefault="001F7014" w:rsidP="00CD6A06">
      <w:pPr>
        <w:tabs>
          <w:tab w:val="left" w:pos="6330"/>
        </w:tabs>
        <w:autoSpaceDE w:val="0"/>
        <w:autoSpaceDN w:val="0"/>
        <w:adjustRightInd w:val="0"/>
        <w:spacing w:line="276" w:lineRule="auto"/>
        <w:jc w:val="both"/>
        <w:rPr>
          <w:rFonts w:ascii="Cambria" w:hAnsi="Cambria" w:cs="Arial"/>
        </w:rPr>
      </w:pPr>
    </w:p>
    <w:p w14:paraId="3A14DCA9" w14:textId="70CB848B" w:rsidR="001F7014" w:rsidRPr="00362022" w:rsidRDefault="001F7014" w:rsidP="00E704F4">
      <w:pPr>
        <w:autoSpaceDE w:val="0"/>
        <w:autoSpaceDN w:val="0"/>
        <w:adjustRightInd w:val="0"/>
        <w:spacing w:line="276" w:lineRule="auto"/>
        <w:ind w:left="4956"/>
        <w:jc w:val="center"/>
        <w:rPr>
          <w:rFonts w:ascii="Cambria" w:hAnsi="Cambria" w:cs="Arial"/>
          <w:b/>
          <w:bCs/>
        </w:rPr>
      </w:pPr>
      <w:r w:rsidRPr="00362022">
        <w:rPr>
          <w:rFonts w:ascii="Cambria" w:hAnsi="Cambria" w:cs="Arial"/>
          <w:b/>
          <w:bCs/>
        </w:rPr>
        <w:t>KOMUNALNO STARI GRAD D.O.O.</w:t>
      </w:r>
    </w:p>
    <w:p w14:paraId="4D622320" w14:textId="6C7EF3A1" w:rsidR="001F7014" w:rsidRPr="00362022" w:rsidRDefault="001F7014" w:rsidP="00E704F4">
      <w:pPr>
        <w:autoSpaceDE w:val="0"/>
        <w:autoSpaceDN w:val="0"/>
        <w:adjustRightInd w:val="0"/>
        <w:spacing w:line="276" w:lineRule="auto"/>
        <w:ind w:left="4956"/>
        <w:jc w:val="center"/>
        <w:rPr>
          <w:rFonts w:ascii="Cambria" w:hAnsi="Cambria" w:cs="Arial"/>
        </w:rPr>
      </w:pPr>
      <w:r w:rsidRPr="00362022">
        <w:rPr>
          <w:rFonts w:ascii="Cambria" w:hAnsi="Cambria" w:cs="Arial"/>
        </w:rPr>
        <w:t>Direktor</w:t>
      </w:r>
    </w:p>
    <w:p w14:paraId="1A22608B" w14:textId="77777777" w:rsidR="00E704F4" w:rsidRPr="00362022" w:rsidRDefault="00E704F4" w:rsidP="00E704F4">
      <w:pPr>
        <w:autoSpaceDE w:val="0"/>
        <w:autoSpaceDN w:val="0"/>
        <w:adjustRightInd w:val="0"/>
        <w:spacing w:line="276" w:lineRule="auto"/>
        <w:ind w:left="4956"/>
        <w:jc w:val="center"/>
        <w:rPr>
          <w:rFonts w:ascii="Cambria" w:hAnsi="Cambria" w:cs="Arial"/>
        </w:rPr>
      </w:pPr>
    </w:p>
    <w:p w14:paraId="48EA5366" w14:textId="105EC14E" w:rsidR="001F7014" w:rsidRPr="00362022" w:rsidRDefault="00151FAC" w:rsidP="00E704F4">
      <w:pPr>
        <w:autoSpaceDE w:val="0"/>
        <w:autoSpaceDN w:val="0"/>
        <w:adjustRightInd w:val="0"/>
        <w:spacing w:line="276" w:lineRule="auto"/>
        <w:ind w:left="4956"/>
        <w:jc w:val="center"/>
        <w:rPr>
          <w:rFonts w:ascii="Cambria" w:hAnsi="Cambria" w:cs="Arial"/>
        </w:rPr>
      </w:pPr>
      <w:r w:rsidRPr="00362022">
        <w:rPr>
          <w:rFonts w:ascii="Cambria" w:hAnsi="Cambria" w:cs="Arial"/>
        </w:rPr>
        <w:t>Denis Golubičić</w:t>
      </w:r>
    </w:p>
    <w:bookmarkEnd w:id="0"/>
    <w:bookmarkEnd w:id="1"/>
    <w:p w14:paraId="5254E505" w14:textId="77777777" w:rsidR="00CD6A06" w:rsidRPr="00362022" w:rsidRDefault="00CD6A06" w:rsidP="00CD6A06">
      <w:pPr>
        <w:autoSpaceDE w:val="0"/>
        <w:autoSpaceDN w:val="0"/>
        <w:adjustRightInd w:val="0"/>
        <w:spacing w:line="276" w:lineRule="auto"/>
        <w:rPr>
          <w:rFonts w:ascii="Cambria" w:hAnsi="Cambria" w:cs="Arial"/>
        </w:rPr>
      </w:pPr>
    </w:p>
    <w:p w14:paraId="656706AD" w14:textId="77777777" w:rsidR="00E704F4" w:rsidRPr="00362022" w:rsidRDefault="00E704F4" w:rsidP="00CD6A06">
      <w:pPr>
        <w:autoSpaceDE w:val="0"/>
        <w:autoSpaceDN w:val="0"/>
        <w:adjustRightInd w:val="0"/>
        <w:spacing w:line="276" w:lineRule="auto"/>
        <w:rPr>
          <w:rFonts w:ascii="Cambria" w:hAnsi="Cambria" w:cs="Arial"/>
          <w:b/>
          <w:bCs/>
        </w:rPr>
      </w:pPr>
    </w:p>
    <w:p w14:paraId="6248E638" w14:textId="77777777" w:rsidR="00E704F4" w:rsidRPr="00362022" w:rsidRDefault="00E704F4" w:rsidP="00CD6A06">
      <w:pPr>
        <w:autoSpaceDE w:val="0"/>
        <w:autoSpaceDN w:val="0"/>
        <w:adjustRightInd w:val="0"/>
        <w:spacing w:line="276" w:lineRule="auto"/>
        <w:rPr>
          <w:rFonts w:ascii="Cambria" w:hAnsi="Cambria" w:cs="Arial"/>
          <w:b/>
          <w:bCs/>
        </w:rPr>
      </w:pPr>
    </w:p>
    <w:p w14:paraId="3137CB2B" w14:textId="77777777" w:rsidR="00E704F4" w:rsidRPr="00362022" w:rsidRDefault="00E704F4" w:rsidP="00CD6A06">
      <w:pPr>
        <w:autoSpaceDE w:val="0"/>
        <w:autoSpaceDN w:val="0"/>
        <w:adjustRightInd w:val="0"/>
        <w:spacing w:line="276" w:lineRule="auto"/>
        <w:rPr>
          <w:rFonts w:ascii="Cambria" w:hAnsi="Cambria" w:cs="Arial"/>
          <w:b/>
          <w:bCs/>
        </w:rPr>
      </w:pPr>
    </w:p>
    <w:p w14:paraId="1743D5D0" w14:textId="77777777" w:rsidR="00E704F4" w:rsidRPr="00362022" w:rsidRDefault="00E704F4" w:rsidP="00CD6A06">
      <w:pPr>
        <w:autoSpaceDE w:val="0"/>
        <w:autoSpaceDN w:val="0"/>
        <w:adjustRightInd w:val="0"/>
        <w:spacing w:line="276" w:lineRule="auto"/>
        <w:rPr>
          <w:rFonts w:ascii="Cambria" w:hAnsi="Cambria" w:cs="Arial"/>
          <w:b/>
          <w:bCs/>
        </w:rPr>
      </w:pPr>
    </w:p>
    <w:p w14:paraId="4092F1B1" w14:textId="77777777" w:rsidR="00E704F4" w:rsidRPr="00362022" w:rsidRDefault="00E704F4" w:rsidP="00CD6A06">
      <w:pPr>
        <w:autoSpaceDE w:val="0"/>
        <w:autoSpaceDN w:val="0"/>
        <w:adjustRightInd w:val="0"/>
        <w:spacing w:line="276" w:lineRule="auto"/>
        <w:rPr>
          <w:rFonts w:ascii="Cambria" w:hAnsi="Cambria" w:cs="Arial"/>
          <w:b/>
          <w:bCs/>
        </w:rPr>
      </w:pPr>
    </w:p>
    <w:p w14:paraId="50B55B30" w14:textId="77777777" w:rsidR="00E704F4" w:rsidRPr="00362022" w:rsidRDefault="00E704F4" w:rsidP="00CD6A06">
      <w:pPr>
        <w:autoSpaceDE w:val="0"/>
        <w:autoSpaceDN w:val="0"/>
        <w:adjustRightInd w:val="0"/>
        <w:spacing w:line="276" w:lineRule="auto"/>
        <w:rPr>
          <w:rFonts w:ascii="Cambria" w:hAnsi="Cambria" w:cs="Arial"/>
          <w:b/>
          <w:bCs/>
        </w:rPr>
      </w:pPr>
    </w:p>
    <w:p w14:paraId="120DCD8C" w14:textId="77777777" w:rsidR="00E704F4" w:rsidRPr="00362022" w:rsidRDefault="00E704F4" w:rsidP="00CD6A06">
      <w:pPr>
        <w:autoSpaceDE w:val="0"/>
        <w:autoSpaceDN w:val="0"/>
        <w:adjustRightInd w:val="0"/>
        <w:spacing w:line="276" w:lineRule="auto"/>
        <w:rPr>
          <w:rFonts w:ascii="Cambria" w:hAnsi="Cambria" w:cs="Arial"/>
          <w:b/>
          <w:bCs/>
        </w:rPr>
      </w:pPr>
    </w:p>
    <w:p w14:paraId="468F7D75" w14:textId="77777777" w:rsidR="00E704F4" w:rsidRPr="00362022" w:rsidRDefault="00E704F4" w:rsidP="00CD6A06">
      <w:pPr>
        <w:autoSpaceDE w:val="0"/>
        <w:autoSpaceDN w:val="0"/>
        <w:adjustRightInd w:val="0"/>
        <w:spacing w:line="276" w:lineRule="auto"/>
        <w:rPr>
          <w:rFonts w:ascii="Cambria" w:hAnsi="Cambria" w:cs="Arial"/>
          <w:b/>
          <w:bCs/>
        </w:rPr>
      </w:pPr>
    </w:p>
    <w:p w14:paraId="10542423" w14:textId="77777777" w:rsidR="00E704F4" w:rsidRPr="00362022" w:rsidRDefault="00E704F4" w:rsidP="00CD6A06">
      <w:pPr>
        <w:autoSpaceDE w:val="0"/>
        <w:autoSpaceDN w:val="0"/>
        <w:adjustRightInd w:val="0"/>
        <w:spacing w:line="276" w:lineRule="auto"/>
        <w:rPr>
          <w:rFonts w:ascii="Cambria" w:hAnsi="Cambria" w:cs="Arial"/>
          <w:b/>
          <w:bCs/>
        </w:rPr>
      </w:pPr>
    </w:p>
    <w:p w14:paraId="66857ED8" w14:textId="77777777" w:rsidR="00E704F4" w:rsidRPr="00362022" w:rsidRDefault="00E704F4" w:rsidP="00CD6A06">
      <w:pPr>
        <w:autoSpaceDE w:val="0"/>
        <w:autoSpaceDN w:val="0"/>
        <w:adjustRightInd w:val="0"/>
        <w:spacing w:line="276" w:lineRule="auto"/>
        <w:rPr>
          <w:rFonts w:ascii="Cambria" w:hAnsi="Cambria" w:cs="Arial"/>
          <w:b/>
          <w:bCs/>
        </w:rPr>
      </w:pPr>
    </w:p>
    <w:p w14:paraId="404FC700" w14:textId="77777777" w:rsidR="00E704F4" w:rsidRPr="00362022" w:rsidRDefault="00E704F4" w:rsidP="00CD6A06">
      <w:pPr>
        <w:autoSpaceDE w:val="0"/>
        <w:autoSpaceDN w:val="0"/>
        <w:adjustRightInd w:val="0"/>
        <w:spacing w:line="276" w:lineRule="auto"/>
        <w:rPr>
          <w:rFonts w:ascii="Cambria" w:hAnsi="Cambria" w:cs="Arial"/>
          <w:b/>
          <w:bCs/>
        </w:rPr>
      </w:pPr>
    </w:p>
    <w:p w14:paraId="33D5C6B4" w14:textId="77777777" w:rsidR="00E704F4" w:rsidRPr="00362022" w:rsidRDefault="00E704F4" w:rsidP="00CD6A06">
      <w:pPr>
        <w:autoSpaceDE w:val="0"/>
        <w:autoSpaceDN w:val="0"/>
        <w:adjustRightInd w:val="0"/>
        <w:spacing w:line="276" w:lineRule="auto"/>
        <w:rPr>
          <w:rFonts w:ascii="Cambria" w:hAnsi="Cambria" w:cs="Arial"/>
          <w:b/>
          <w:bCs/>
        </w:rPr>
      </w:pPr>
    </w:p>
    <w:p w14:paraId="1E734DD0" w14:textId="77777777" w:rsidR="00E704F4" w:rsidRPr="00362022" w:rsidRDefault="00E704F4" w:rsidP="00CD6A06">
      <w:pPr>
        <w:autoSpaceDE w:val="0"/>
        <w:autoSpaceDN w:val="0"/>
        <w:adjustRightInd w:val="0"/>
        <w:spacing w:line="276" w:lineRule="auto"/>
        <w:rPr>
          <w:rFonts w:ascii="Cambria" w:hAnsi="Cambria" w:cs="Arial"/>
          <w:b/>
          <w:bCs/>
        </w:rPr>
      </w:pPr>
    </w:p>
    <w:p w14:paraId="7847EB80" w14:textId="77777777" w:rsidR="00E704F4" w:rsidRPr="00362022" w:rsidRDefault="00E704F4" w:rsidP="00CD6A06">
      <w:pPr>
        <w:autoSpaceDE w:val="0"/>
        <w:autoSpaceDN w:val="0"/>
        <w:adjustRightInd w:val="0"/>
        <w:spacing w:line="276" w:lineRule="auto"/>
        <w:rPr>
          <w:rFonts w:ascii="Cambria" w:hAnsi="Cambria" w:cs="Arial"/>
          <w:b/>
          <w:bCs/>
        </w:rPr>
      </w:pPr>
    </w:p>
    <w:p w14:paraId="1991F05A" w14:textId="77777777" w:rsidR="00E704F4" w:rsidRPr="00362022" w:rsidRDefault="00E704F4" w:rsidP="00CD6A06">
      <w:pPr>
        <w:autoSpaceDE w:val="0"/>
        <w:autoSpaceDN w:val="0"/>
        <w:adjustRightInd w:val="0"/>
        <w:spacing w:line="276" w:lineRule="auto"/>
        <w:rPr>
          <w:rFonts w:ascii="Cambria" w:hAnsi="Cambria" w:cs="Arial"/>
          <w:b/>
          <w:bCs/>
        </w:rPr>
      </w:pPr>
    </w:p>
    <w:p w14:paraId="399BBCB9" w14:textId="77777777" w:rsidR="00E704F4" w:rsidRPr="00362022" w:rsidRDefault="00E704F4" w:rsidP="00CD6A06">
      <w:pPr>
        <w:autoSpaceDE w:val="0"/>
        <w:autoSpaceDN w:val="0"/>
        <w:adjustRightInd w:val="0"/>
        <w:spacing w:line="276" w:lineRule="auto"/>
        <w:rPr>
          <w:rFonts w:ascii="Cambria" w:hAnsi="Cambria" w:cs="Arial"/>
          <w:b/>
          <w:bCs/>
        </w:rPr>
      </w:pPr>
    </w:p>
    <w:p w14:paraId="791AD0BC" w14:textId="77777777" w:rsidR="00E704F4" w:rsidRPr="00362022" w:rsidRDefault="00E704F4" w:rsidP="00CD6A06">
      <w:pPr>
        <w:autoSpaceDE w:val="0"/>
        <w:autoSpaceDN w:val="0"/>
        <w:adjustRightInd w:val="0"/>
        <w:spacing w:line="276" w:lineRule="auto"/>
        <w:rPr>
          <w:rFonts w:ascii="Cambria" w:hAnsi="Cambria" w:cs="Arial"/>
          <w:b/>
          <w:bCs/>
        </w:rPr>
      </w:pPr>
    </w:p>
    <w:p w14:paraId="24157076" w14:textId="77777777" w:rsidR="00E704F4" w:rsidRPr="00362022" w:rsidRDefault="00E704F4" w:rsidP="00CD6A06">
      <w:pPr>
        <w:autoSpaceDE w:val="0"/>
        <w:autoSpaceDN w:val="0"/>
        <w:adjustRightInd w:val="0"/>
        <w:spacing w:line="276" w:lineRule="auto"/>
        <w:rPr>
          <w:rFonts w:ascii="Cambria" w:hAnsi="Cambria" w:cs="Arial"/>
          <w:b/>
          <w:bCs/>
        </w:rPr>
      </w:pPr>
    </w:p>
    <w:p w14:paraId="31A19B38" w14:textId="77777777" w:rsidR="00E704F4" w:rsidRPr="00362022" w:rsidRDefault="00E704F4" w:rsidP="00CD6A06">
      <w:pPr>
        <w:autoSpaceDE w:val="0"/>
        <w:autoSpaceDN w:val="0"/>
        <w:adjustRightInd w:val="0"/>
        <w:spacing w:line="276" w:lineRule="auto"/>
        <w:rPr>
          <w:rFonts w:ascii="Cambria" w:hAnsi="Cambria" w:cs="Arial"/>
          <w:b/>
          <w:bCs/>
        </w:rPr>
      </w:pPr>
    </w:p>
    <w:p w14:paraId="3D97612C" w14:textId="77777777" w:rsidR="00E704F4" w:rsidRPr="00362022" w:rsidRDefault="00E704F4" w:rsidP="00CD6A06">
      <w:pPr>
        <w:autoSpaceDE w:val="0"/>
        <w:autoSpaceDN w:val="0"/>
        <w:adjustRightInd w:val="0"/>
        <w:spacing w:line="276" w:lineRule="auto"/>
        <w:rPr>
          <w:rFonts w:ascii="Cambria" w:hAnsi="Cambria" w:cs="Arial"/>
          <w:b/>
          <w:bCs/>
        </w:rPr>
      </w:pPr>
    </w:p>
    <w:p w14:paraId="100F0063"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lastRenderedPageBreak/>
        <w:t>PRILOG 1.</w:t>
      </w:r>
    </w:p>
    <w:p w14:paraId="38FC4892" w14:textId="77777777" w:rsidR="00E704F4" w:rsidRPr="00362022" w:rsidRDefault="00E704F4" w:rsidP="00631EBC">
      <w:pPr>
        <w:autoSpaceDE w:val="0"/>
        <w:autoSpaceDN w:val="0"/>
        <w:adjustRightInd w:val="0"/>
        <w:spacing w:line="276" w:lineRule="auto"/>
        <w:ind w:left="4248"/>
        <w:jc w:val="center"/>
        <w:rPr>
          <w:rFonts w:ascii="Cambria" w:hAnsi="Cambria" w:cs="Arial"/>
          <w:b/>
          <w:bCs/>
        </w:rPr>
      </w:pPr>
      <w:r w:rsidRPr="00362022">
        <w:rPr>
          <w:rFonts w:ascii="Cambria" w:hAnsi="Cambria" w:cs="Arial"/>
          <w:b/>
          <w:bCs/>
        </w:rPr>
        <w:t>KOMUNALNO STARI GRAD d.o.o.</w:t>
      </w:r>
      <w:r w:rsidRPr="00362022">
        <w:rPr>
          <w:rFonts w:ascii="Cambria" w:hAnsi="Cambria" w:cs="Arial"/>
          <w:b/>
          <w:bCs/>
        </w:rPr>
        <w:br/>
      </w:r>
      <w:r w:rsidRPr="00362022">
        <w:rPr>
          <w:rFonts w:ascii="Cambria" w:hAnsi="Cambria" w:cs="Arial"/>
        </w:rPr>
        <w:t>Trg Ploča 7</w:t>
      </w:r>
      <w:r w:rsidRPr="00362022">
        <w:rPr>
          <w:rFonts w:ascii="Cambria" w:hAnsi="Cambria" w:cs="Arial"/>
        </w:rPr>
        <w:br/>
        <w:t>21460 Stari Grad</w:t>
      </w:r>
    </w:p>
    <w:p w14:paraId="3E738905" w14:textId="77777777" w:rsidR="00631EBC" w:rsidRPr="00362022" w:rsidRDefault="00631EBC" w:rsidP="00E704F4">
      <w:pPr>
        <w:autoSpaceDE w:val="0"/>
        <w:autoSpaceDN w:val="0"/>
        <w:adjustRightInd w:val="0"/>
        <w:spacing w:line="276" w:lineRule="auto"/>
        <w:rPr>
          <w:rFonts w:ascii="Cambria" w:hAnsi="Cambria" w:cs="Arial"/>
          <w:b/>
          <w:bCs/>
        </w:rPr>
      </w:pPr>
    </w:p>
    <w:p w14:paraId="7D1E81ED" w14:textId="77777777" w:rsidR="00631EBC" w:rsidRPr="00362022" w:rsidRDefault="00631EBC" w:rsidP="00E704F4">
      <w:pPr>
        <w:autoSpaceDE w:val="0"/>
        <w:autoSpaceDN w:val="0"/>
        <w:adjustRightInd w:val="0"/>
        <w:spacing w:line="276" w:lineRule="auto"/>
        <w:rPr>
          <w:rFonts w:ascii="Cambria" w:hAnsi="Cambria" w:cs="Arial"/>
          <w:b/>
          <w:bCs/>
        </w:rPr>
      </w:pPr>
    </w:p>
    <w:p w14:paraId="4178CA01" w14:textId="715C4DB8"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ZAHTJEV ZA POKRETANJE POSTUPKA JEDNOSTAVNE NABAVE</w:t>
      </w:r>
    </w:p>
    <w:p w14:paraId="226337D8" w14:textId="3D8B9A27" w:rsidR="004C419D" w:rsidRPr="00362022" w:rsidRDefault="004C419D" w:rsidP="00631EBC">
      <w:pPr>
        <w:autoSpaceDE w:val="0"/>
        <w:autoSpaceDN w:val="0"/>
        <w:adjustRightInd w:val="0"/>
        <w:spacing w:line="276" w:lineRule="auto"/>
        <w:jc w:val="center"/>
        <w:rPr>
          <w:rFonts w:ascii="Cambria" w:hAnsi="Cambria" w:cs="Arial"/>
          <w:i/>
          <w:iCs/>
        </w:rPr>
      </w:pPr>
      <w:r w:rsidRPr="00362022">
        <w:rPr>
          <w:rFonts w:ascii="Cambria" w:hAnsi="Cambria" w:cs="Arial"/>
          <w:i/>
          <w:iCs/>
        </w:rPr>
        <w:t>(za nabave procijenjene vrijednosti veće od 5.000,00 EUR do 1</w:t>
      </w:r>
      <w:r w:rsidR="00050E48">
        <w:rPr>
          <w:rFonts w:ascii="Cambria" w:hAnsi="Cambria" w:cs="Arial"/>
          <w:i/>
          <w:iCs/>
        </w:rPr>
        <w:t>5</w:t>
      </w:r>
      <w:r w:rsidRPr="00362022">
        <w:rPr>
          <w:rFonts w:ascii="Cambria" w:hAnsi="Cambria" w:cs="Arial"/>
          <w:i/>
          <w:iCs/>
        </w:rPr>
        <w:t>.</w:t>
      </w:r>
      <w:r w:rsidR="00050E48">
        <w:rPr>
          <w:rFonts w:ascii="Cambria" w:hAnsi="Cambria" w:cs="Arial"/>
          <w:i/>
          <w:iCs/>
        </w:rPr>
        <w:t>000</w:t>
      </w:r>
      <w:r w:rsidRPr="00362022">
        <w:rPr>
          <w:rFonts w:ascii="Cambria" w:hAnsi="Cambria" w:cs="Arial"/>
          <w:i/>
          <w:iCs/>
        </w:rPr>
        <w:t>,00 EUR</w:t>
      </w:r>
      <w:r w:rsidR="00927354">
        <w:rPr>
          <w:rFonts w:ascii="Cambria" w:hAnsi="Cambria" w:cs="Arial"/>
          <w:i/>
          <w:iCs/>
        </w:rPr>
        <w:t xml:space="preserve"> bez PDV-a</w:t>
      </w:r>
      <w:r w:rsidRPr="00362022">
        <w:rPr>
          <w:rFonts w:ascii="Cambria" w:hAnsi="Cambria" w:cs="Arial"/>
          <w:i/>
          <w:iCs/>
        </w:rPr>
        <w:t>)</w:t>
      </w:r>
    </w:p>
    <w:p w14:paraId="32078722" w14:textId="77777777" w:rsidR="00631EBC" w:rsidRPr="00362022" w:rsidRDefault="00631EBC" w:rsidP="00631EBC">
      <w:pPr>
        <w:autoSpaceDE w:val="0"/>
        <w:autoSpaceDN w:val="0"/>
        <w:adjustRightInd w:val="0"/>
        <w:spacing w:line="276" w:lineRule="auto"/>
        <w:jc w:val="center"/>
        <w:rPr>
          <w:rFonts w:ascii="Cambria" w:hAnsi="Cambria" w:cs="Arial"/>
          <w:b/>
          <w:bCs/>
        </w:rPr>
      </w:pPr>
    </w:p>
    <w:p w14:paraId="51EA4E58"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1. Organizacijska jedinica / radna jedinica koja pokreće nabavu</w:t>
      </w:r>
    </w:p>
    <w:p w14:paraId="24CC78D6" w14:textId="6DFC7777" w:rsidR="00E704F4" w:rsidRPr="00362022" w:rsidRDefault="00E704F4" w:rsidP="00E704F4">
      <w:pPr>
        <w:autoSpaceDE w:val="0"/>
        <w:autoSpaceDN w:val="0"/>
        <w:adjustRightInd w:val="0"/>
        <w:spacing w:line="276" w:lineRule="auto"/>
        <w:rPr>
          <w:rFonts w:ascii="Cambria" w:hAnsi="Cambria" w:cs="Arial"/>
          <w:b/>
          <w:bCs/>
        </w:rPr>
      </w:pPr>
    </w:p>
    <w:p w14:paraId="53446EAD"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2. Predmet nabave</w:t>
      </w:r>
    </w:p>
    <w:p w14:paraId="0356C0E3" w14:textId="73F9063A" w:rsidR="00E704F4" w:rsidRPr="00362022" w:rsidRDefault="00E704F4" w:rsidP="00E704F4">
      <w:pPr>
        <w:autoSpaceDE w:val="0"/>
        <w:autoSpaceDN w:val="0"/>
        <w:adjustRightInd w:val="0"/>
        <w:spacing w:line="276" w:lineRule="auto"/>
        <w:rPr>
          <w:rFonts w:ascii="Cambria" w:hAnsi="Cambria" w:cs="Arial"/>
          <w:b/>
          <w:bCs/>
        </w:rPr>
      </w:pPr>
    </w:p>
    <w:p w14:paraId="54F3CCF0" w14:textId="2E5F954E"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3. Kratak opis predmeta nabave</w:t>
      </w:r>
    </w:p>
    <w:p w14:paraId="2809F665" w14:textId="70D7F465" w:rsidR="00E704F4" w:rsidRPr="00362022" w:rsidRDefault="00E704F4" w:rsidP="00E704F4">
      <w:pPr>
        <w:autoSpaceDE w:val="0"/>
        <w:autoSpaceDN w:val="0"/>
        <w:adjustRightInd w:val="0"/>
        <w:spacing w:line="276" w:lineRule="auto"/>
        <w:rPr>
          <w:rFonts w:ascii="Cambria" w:hAnsi="Cambria" w:cs="Arial"/>
          <w:b/>
          <w:bCs/>
        </w:rPr>
      </w:pPr>
    </w:p>
    <w:p w14:paraId="213E470D"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4. Procijenjena vrijednost nabave (bez PDV-a)</w:t>
      </w:r>
    </w:p>
    <w:p w14:paraId="6D3886B3"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________________________ EUR</w:t>
      </w:r>
    </w:p>
    <w:p w14:paraId="2C947E16"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5. Osigurana financijska sredstva (s PDV-om)</w:t>
      </w:r>
    </w:p>
    <w:p w14:paraId="57B5CB9C"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________________________ EUR</w:t>
      </w:r>
    </w:p>
    <w:p w14:paraId="745113A8"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6. Evidencijski broj iz Plana nabave</w:t>
      </w:r>
    </w:p>
    <w:p w14:paraId="656C1B20" w14:textId="21107C56" w:rsidR="00E704F4" w:rsidRPr="00362022" w:rsidRDefault="00E704F4" w:rsidP="00E704F4">
      <w:pPr>
        <w:autoSpaceDE w:val="0"/>
        <w:autoSpaceDN w:val="0"/>
        <w:adjustRightInd w:val="0"/>
        <w:spacing w:line="276" w:lineRule="auto"/>
        <w:rPr>
          <w:rFonts w:ascii="Cambria" w:hAnsi="Cambria" w:cs="Arial"/>
          <w:b/>
          <w:bCs/>
        </w:rPr>
      </w:pPr>
    </w:p>
    <w:p w14:paraId="7F5987A4"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7. CPV oznaka i naziv</w:t>
      </w:r>
    </w:p>
    <w:p w14:paraId="28B5A9CC" w14:textId="12461916" w:rsidR="00E704F4" w:rsidRPr="00362022" w:rsidRDefault="00E704F4" w:rsidP="00E704F4">
      <w:pPr>
        <w:autoSpaceDE w:val="0"/>
        <w:autoSpaceDN w:val="0"/>
        <w:adjustRightInd w:val="0"/>
        <w:spacing w:line="276" w:lineRule="auto"/>
        <w:rPr>
          <w:rFonts w:ascii="Cambria" w:hAnsi="Cambria" w:cs="Arial"/>
          <w:b/>
          <w:bCs/>
        </w:rPr>
      </w:pPr>
    </w:p>
    <w:p w14:paraId="5C3FBD77"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8. Predlaže se način provedbe postupka</w:t>
      </w:r>
    </w:p>
    <w:p w14:paraId="78E548A9" w14:textId="21616AE3" w:rsidR="00631EBC" w:rsidRPr="00362022" w:rsidRDefault="00E704F4" w:rsidP="00E704F4">
      <w:pPr>
        <w:autoSpaceDE w:val="0"/>
        <w:autoSpaceDN w:val="0"/>
        <w:adjustRightInd w:val="0"/>
        <w:spacing w:line="276" w:lineRule="auto"/>
        <w:rPr>
          <w:rFonts w:ascii="Cambria" w:hAnsi="Cambria" w:cs="Arial"/>
        </w:rPr>
      </w:pPr>
      <w:r w:rsidRPr="00362022">
        <w:rPr>
          <w:rFonts w:ascii="Segoe UI Symbol" w:hAnsi="Segoe UI Symbol" w:cs="Segoe UI Symbol"/>
        </w:rPr>
        <w:t>☐</w:t>
      </w:r>
      <w:r w:rsidRPr="00362022">
        <w:rPr>
          <w:rFonts w:ascii="Cambria" w:hAnsi="Cambria" w:cs="Arial"/>
        </w:rPr>
        <w:t xml:space="preserve"> </w:t>
      </w:r>
      <w:r w:rsidR="004D0B33" w:rsidRPr="00362022">
        <w:rPr>
          <w:rFonts w:ascii="Cambria" w:hAnsi="Cambria" w:cs="Arial"/>
        </w:rPr>
        <w:t xml:space="preserve">Prikupljanje jedne ili više pisanih ponuda sukladno članku </w:t>
      </w:r>
    </w:p>
    <w:p w14:paraId="21E93A86" w14:textId="77777777" w:rsidR="004D0B33" w:rsidRPr="00362022" w:rsidRDefault="004D0B33" w:rsidP="00E704F4">
      <w:pPr>
        <w:autoSpaceDE w:val="0"/>
        <w:autoSpaceDN w:val="0"/>
        <w:adjustRightInd w:val="0"/>
        <w:spacing w:line="276" w:lineRule="auto"/>
        <w:rPr>
          <w:rFonts w:ascii="Cambria" w:hAnsi="Cambria" w:cs="Arial"/>
          <w:b/>
          <w:bCs/>
        </w:rPr>
      </w:pPr>
    </w:p>
    <w:p w14:paraId="5230E64B" w14:textId="77777777" w:rsidR="00E704F4" w:rsidRPr="00362022" w:rsidRDefault="00E704F4" w:rsidP="00631EBC">
      <w:pPr>
        <w:autoSpaceDE w:val="0"/>
        <w:autoSpaceDN w:val="0"/>
        <w:adjustRightInd w:val="0"/>
        <w:spacing w:line="276" w:lineRule="auto"/>
        <w:jc w:val="both"/>
        <w:rPr>
          <w:rFonts w:ascii="Cambria" w:hAnsi="Cambria" w:cs="Arial"/>
          <w:b/>
          <w:bCs/>
        </w:rPr>
      </w:pPr>
      <w:r w:rsidRPr="00362022">
        <w:rPr>
          <w:rFonts w:ascii="Cambria" w:hAnsi="Cambria" w:cs="Arial"/>
          <w:b/>
          <w:bCs/>
        </w:rPr>
        <w:t>9. Predloženi gospodarski subjekt(i) kojima će se uputiti poziv (ako je primjenjivo)</w:t>
      </w:r>
    </w:p>
    <w:p w14:paraId="453BAE55" w14:textId="23EFAC00"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Naziv:</w:t>
      </w:r>
    </w:p>
    <w:p w14:paraId="7DCCF7B8" w14:textId="3CA64D99"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OIB:</w:t>
      </w:r>
    </w:p>
    <w:p w14:paraId="5E15490E" w14:textId="52FBB901"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Adresa:</w:t>
      </w:r>
    </w:p>
    <w:p w14:paraId="376FCAE1" w14:textId="1DF52DB6"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E-mail:</w:t>
      </w:r>
    </w:p>
    <w:p w14:paraId="56C6E0FE" w14:textId="77777777" w:rsidR="00E704F4" w:rsidRPr="00362022" w:rsidRDefault="00E704F4" w:rsidP="00E704F4">
      <w:pPr>
        <w:autoSpaceDE w:val="0"/>
        <w:autoSpaceDN w:val="0"/>
        <w:adjustRightInd w:val="0"/>
        <w:spacing w:line="276" w:lineRule="auto"/>
        <w:rPr>
          <w:rFonts w:ascii="Cambria" w:hAnsi="Cambria" w:cs="Arial"/>
          <w:b/>
          <w:bCs/>
          <w:i/>
          <w:iCs/>
        </w:rPr>
      </w:pPr>
      <w:r w:rsidRPr="00362022">
        <w:rPr>
          <w:rFonts w:ascii="Cambria" w:hAnsi="Cambria" w:cs="Arial"/>
          <w:b/>
          <w:bCs/>
          <w:i/>
          <w:iCs/>
        </w:rPr>
        <w:t>(po potrebi navesti više gospodarskih subjekata)</w:t>
      </w:r>
    </w:p>
    <w:p w14:paraId="12C8EBBF" w14:textId="77777777" w:rsidR="00631EBC" w:rsidRPr="00362022" w:rsidRDefault="00631EBC" w:rsidP="00E704F4">
      <w:pPr>
        <w:autoSpaceDE w:val="0"/>
        <w:autoSpaceDN w:val="0"/>
        <w:adjustRightInd w:val="0"/>
        <w:spacing w:line="276" w:lineRule="auto"/>
        <w:rPr>
          <w:rFonts w:ascii="Cambria" w:hAnsi="Cambria" w:cs="Arial"/>
          <w:b/>
          <w:bCs/>
        </w:rPr>
      </w:pPr>
    </w:p>
    <w:p w14:paraId="26B26683"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10. Rok izvršenja ugovora / isporuke</w:t>
      </w:r>
    </w:p>
    <w:p w14:paraId="25137B32" w14:textId="456CB36D" w:rsidR="00E704F4" w:rsidRPr="00362022" w:rsidRDefault="00E704F4" w:rsidP="00E704F4">
      <w:pPr>
        <w:autoSpaceDE w:val="0"/>
        <w:autoSpaceDN w:val="0"/>
        <w:adjustRightInd w:val="0"/>
        <w:spacing w:line="276" w:lineRule="auto"/>
        <w:rPr>
          <w:rFonts w:ascii="Cambria" w:hAnsi="Cambria" w:cs="Arial"/>
          <w:b/>
          <w:bCs/>
        </w:rPr>
      </w:pPr>
    </w:p>
    <w:p w14:paraId="7769EB34"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11. Mjesto izvršenja</w:t>
      </w:r>
    </w:p>
    <w:p w14:paraId="35711304" w14:textId="2B489AEF" w:rsidR="00E704F4" w:rsidRPr="00362022" w:rsidRDefault="00E704F4" w:rsidP="00E704F4">
      <w:pPr>
        <w:autoSpaceDE w:val="0"/>
        <w:autoSpaceDN w:val="0"/>
        <w:adjustRightInd w:val="0"/>
        <w:spacing w:line="276" w:lineRule="auto"/>
        <w:rPr>
          <w:rFonts w:ascii="Cambria" w:hAnsi="Cambria" w:cs="Arial"/>
          <w:b/>
          <w:bCs/>
        </w:rPr>
      </w:pPr>
    </w:p>
    <w:p w14:paraId="4DF3544C"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12. Rok i način plaćanja</w:t>
      </w:r>
    </w:p>
    <w:p w14:paraId="0AF5CB44" w14:textId="4ECF96D5" w:rsidR="00E704F4" w:rsidRPr="00362022" w:rsidRDefault="00E704F4" w:rsidP="00E704F4">
      <w:pPr>
        <w:autoSpaceDE w:val="0"/>
        <w:autoSpaceDN w:val="0"/>
        <w:adjustRightInd w:val="0"/>
        <w:spacing w:line="276" w:lineRule="auto"/>
        <w:rPr>
          <w:rFonts w:ascii="Cambria" w:hAnsi="Cambria" w:cs="Arial"/>
          <w:b/>
          <w:bCs/>
        </w:rPr>
      </w:pPr>
    </w:p>
    <w:p w14:paraId="1283B983"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13. Osoba zadužena za provedbu postupka</w:t>
      </w:r>
    </w:p>
    <w:p w14:paraId="627086D8" w14:textId="41764FF5" w:rsidR="00E704F4" w:rsidRPr="00362022" w:rsidRDefault="00E704F4" w:rsidP="00E704F4">
      <w:pPr>
        <w:autoSpaceDE w:val="0"/>
        <w:autoSpaceDN w:val="0"/>
        <w:adjustRightInd w:val="0"/>
        <w:spacing w:line="276" w:lineRule="auto"/>
        <w:rPr>
          <w:rFonts w:ascii="Cambria" w:hAnsi="Cambria" w:cs="Arial"/>
          <w:b/>
          <w:bCs/>
        </w:rPr>
      </w:pPr>
    </w:p>
    <w:p w14:paraId="11F1E569"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14. Prilozi uz zahtjev</w:t>
      </w:r>
    </w:p>
    <w:p w14:paraId="07FAB7ED"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Segoe UI Symbol" w:hAnsi="Segoe UI Symbol" w:cs="Segoe UI Symbol"/>
        </w:rPr>
        <w:t>☐</w:t>
      </w:r>
      <w:r w:rsidRPr="00362022">
        <w:rPr>
          <w:rFonts w:ascii="Cambria" w:hAnsi="Cambria" w:cs="Arial"/>
        </w:rPr>
        <w:t xml:space="preserve"> Tro</w:t>
      </w:r>
      <w:r w:rsidRPr="00362022">
        <w:rPr>
          <w:rFonts w:ascii="Cambria" w:hAnsi="Cambria" w:cs="Cambria"/>
        </w:rPr>
        <w:t>š</w:t>
      </w:r>
      <w:r w:rsidRPr="00362022">
        <w:rPr>
          <w:rFonts w:ascii="Cambria" w:hAnsi="Cambria" w:cs="Arial"/>
        </w:rPr>
        <w:t>kovnik</w:t>
      </w:r>
    </w:p>
    <w:p w14:paraId="386EBD37"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Segoe UI Symbol" w:hAnsi="Segoe UI Symbol" w:cs="Segoe UI Symbol"/>
        </w:rPr>
        <w:lastRenderedPageBreak/>
        <w:t>☐</w:t>
      </w:r>
      <w:r w:rsidRPr="00362022">
        <w:rPr>
          <w:rFonts w:ascii="Cambria" w:hAnsi="Cambria" w:cs="Arial"/>
        </w:rPr>
        <w:t xml:space="preserve"> Tehni</w:t>
      </w:r>
      <w:r w:rsidRPr="00362022">
        <w:rPr>
          <w:rFonts w:ascii="Cambria" w:hAnsi="Cambria" w:cs="Cambria"/>
        </w:rPr>
        <w:t>č</w:t>
      </w:r>
      <w:r w:rsidRPr="00362022">
        <w:rPr>
          <w:rFonts w:ascii="Cambria" w:hAnsi="Cambria" w:cs="Arial"/>
        </w:rPr>
        <w:t>ka specifikacija</w:t>
      </w:r>
    </w:p>
    <w:p w14:paraId="0B5DB0B7"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Segoe UI Symbol" w:hAnsi="Segoe UI Symbol" w:cs="Segoe UI Symbol"/>
        </w:rPr>
        <w:t>☐</w:t>
      </w:r>
      <w:r w:rsidRPr="00362022">
        <w:rPr>
          <w:rFonts w:ascii="Cambria" w:hAnsi="Cambria" w:cs="Arial"/>
        </w:rPr>
        <w:t xml:space="preserve"> Analiza tr</w:t>
      </w:r>
      <w:r w:rsidRPr="00362022">
        <w:rPr>
          <w:rFonts w:ascii="Cambria" w:hAnsi="Cambria" w:cs="Cambria"/>
        </w:rPr>
        <w:t>ž</w:t>
      </w:r>
      <w:r w:rsidRPr="00362022">
        <w:rPr>
          <w:rFonts w:ascii="Cambria" w:hAnsi="Cambria" w:cs="Arial"/>
        </w:rPr>
        <w:t>i</w:t>
      </w:r>
      <w:r w:rsidRPr="00362022">
        <w:rPr>
          <w:rFonts w:ascii="Cambria" w:hAnsi="Cambria" w:cs="Cambria"/>
        </w:rPr>
        <w:t>š</w:t>
      </w:r>
      <w:r w:rsidRPr="00362022">
        <w:rPr>
          <w:rFonts w:ascii="Cambria" w:hAnsi="Cambria" w:cs="Arial"/>
        </w:rPr>
        <w:t>ta</w:t>
      </w:r>
    </w:p>
    <w:p w14:paraId="245105C5"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Segoe UI Symbol" w:hAnsi="Segoe UI Symbol" w:cs="Segoe UI Symbol"/>
        </w:rPr>
        <w:t>☐</w:t>
      </w:r>
      <w:r w:rsidRPr="00362022">
        <w:rPr>
          <w:rFonts w:ascii="Cambria" w:hAnsi="Cambria" w:cs="Arial"/>
        </w:rPr>
        <w:t xml:space="preserve"> Projektna dokumentacija</w:t>
      </w:r>
    </w:p>
    <w:p w14:paraId="53570D43"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Segoe UI Symbol" w:hAnsi="Segoe UI Symbol" w:cs="Segoe UI Symbol"/>
        </w:rPr>
        <w:t>☐</w:t>
      </w:r>
      <w:r w:rsidRPr="00362022">
        <w:rPr>
          <w:rFonts w:ascii="Cambria" w:hAnsi="Cambria" w:cs="Arial"/>
        </w:rPr>
        <w:t xml:space="preserve"> Drugo:</w:t>
      </w:r>
    </w:p>
    <w:p w14:paraId="4DA4B41B" w14:textId="487A9814" w:rsidR="00E704F4" w:rsidRPr="00362022" w:rsidRDefault="00E704F4" w:rsidP="00E704F4">
      <w:pPr>
        <w:autoSpaceDE w:val="0"/>
        <w:autoSpaceDN w:val="0"/>
        <w:adjustRightInd w:val="0"/>
        <w:spacing w:line="276" w:lineRule="auto"/>
        <w:rPr>
          <w:rFonts w:ascii="Cambria" w:hAnsi="Cambria" w:cs="Arial"/>
          <w:b/>
          <w:bCs/>
        </w:rPr>
      </w:pPr>
    </w:p>
    <w:p w14:paraId="429E57CF"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15. Napomena</w:t>
      </w:r>
    </w:p>
    <w:p w14:paraId="4F9B7E89" w14:textId="28FEC0E5" w:rsidR="00E704F4" w:rsidRPr="00362022" w:rsidRDefault="00E704F4" w:rsidP="00E704F4">
      <w:pPr>
        <w:autoSpaceDE w:val="0"/>
        <w:autoSpaceDN w:val="0"/>
        <w:adjustRightInd w:val="0"/>
        <w:spacing w:line="276" w:lineRule="auto"/>
        <w:rPr>
          <w:rFonts w:ascii="Cambria" w:hAnsi="Cambria" w:cs="Arial"/>
          <w:b/>
          <w:bCs/>
        </w:rPr>
      </w:pPr>
    </w:p>
    <w:p w14:paraId="1B521B8C" w14:textId="0F72A66C" w:rsidR="00E704F4" w:rsidRPr="00362022" w:rsidRDefault="00E704F4" w:rsidP="00E704F4">
      <w:pPr>
        <w:autoSpaceDE w:val="0"/>
        <w:autoSpaceDN w:val="0"/>
        <w:adjustRightInd w:val="0"/>
        <w:spacing w:line="276" w:lineRule="auto"/>
        <w:rPr>
          <w:rFonts w:ascii="Cambria" w:hAnsi="Cambria" w:cs="Arial"/>
          <w:b/>
          <w:bCs/>
        </w:rPr>
      </w:pPr>
    </w:p>
    <w:p w14:paraId="37F7922A"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Mjesto i datum:</w:t>
      </w:r>
    </w:p>
    <w:p w14:paraId="2FAF39F6" w14:textId="1047220F" w:rsidR="00E704F4" w:rsidRPr="00362022" w:rsidRDefault="00E704F4" w:rsidP="00E704F4">
      <w:pPr>
        <w:autoSpaceDE w:val="0"/>
        <w:autoSpaceDN w:val="0"/>
        <w:adjustRightInd w:val="0"/>
        <w:spacing w:line="276" w:lineRule="auto"/>
        <w:rPr>
          <w:rFonts w:ascii="Cambria" w:hAnsi="Cambria" w:cs="Arial"/>
          <w:b/>
          <w:bCs/>
        </w:rPr>
      </w:pPr>
    </w:p>
    <w:p w14:paraId="704F7100"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Podnositelj zahtjeva</w:t>
      </w:r>
    </w:p>
    <w:p w14:paraId="32AEF6A6" w14:textId="419CA6D5" w:rsidR="00E704F4" w:rsidRPr="00362022" w:rsidRDefault="00E704F4" w:rsidP="00E704F4">
      <w:pPr>
        <w:autoSpaceDE w:val="0"/>
        <w:autoSpaceDN w:val="0"/>
        <w:adjustRightInd w:val="0"/>
        <w:spacing w:line="276" w:lineRule="auto"/>
        <w:rPr>
          <w:rFonts w:ascii="Cambria" w:hAnsi="Cambria" w:cs="Arial"/>
          <w:b/>
          <w:bCs/>
        </w:rPr>
      </w:pPr>
    </w:p>
    <w:p w14:paraId="7D391CA3"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(ime i prezime)</w:t>
      </w:r>
    </w:p>
    <w:p w14:paraId="130C8D5B"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Potpis</w:t>
      </w:r>
    </w:p>
    <w:p w14:paraId="6397A483" w14:textId="49730392" w:rsidR="00E704F4" w:rsidRPr="00362022" w:rsidRDefault="00E704F4" w:rsidP="00E704F4">
      <w:pPr>
        <w:autoSpaceDE w:val="0"/>
        <w:autoSpaceDN w:val="0"/>
        <w:adjustRightInd w:val="0"/>
        <w:spacing w:line="276" w:lineRule="auto"/>
        <w:rPr>
          <w:rFonts w:ascii="Cambria" w:hAnsi="Cambria" w:cs="Arial"/>
          <w:b/>
          <w:bCs/>
        </w:rPr>
      </w:pPr>
    </w:p>
    <w:p w14:paraId="4B8F283B" w14:textId="26292269" w:rsidR="00E704F4" w:rsidRPr="00362022" w:rsidRDefault="00E704F4" w:rsidP="00E704F4">
      <w:pPr>
        <w:autoSpaceDE w:val="0"/>
        <w:autoSpaceDN w:val="0"/>
        <w:adjustRightInd w:val="0"/>
        <w:spacing w:line="276" w:lineRule="auto"/>
        <w:rPr>
          <w:rFonts w:ascii="Cambria" w:hAnsi="Cambria" w:cs="Arial"/>
          <w:b/>
          <w:bCs/>
        </w:rPr>
      </w:pPr>
    </w:p>
    <w:p w14:paraId="4E0735D3"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ODOBRENJE DIREKTORA</w:t>
      </w:r>
    </w:p>
    <w:p w14:paraId="05A8CA0E"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Segoe UI Symbol" w:hAnsi="Segoe UI Symbol" w:cs="Segoe UI Symbol"/>
          <w:b/>
          <w:bCs/>
        </w:rPr>
        <w:t>☐</w:t>
      </w:r>
      <w:r w:rsidRPr="00362022">
        <w:rPr>
          <w:rFonts w:ascii="Cambria" w:hAnsi="Cambria" w:cs="Arial"/>
          <w:b/>
          <w:bCs/>
        </w:rPr>
        <w:t xml:space="preserve"> Odobrava se pokretanje postupka</w:t>
      </w:r>
    </w:p>
    <w:p w14:paraId="375C2BDD"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Segoe UI Symbol" w:hAnsi="Segoe UI Symbol" w:cs="Segoe UI Symbol"/>
          <w:b/>
          <w:bCs/>
        </w:rPr>
        <w:t>☐</w:t>
      </w:r>
      <w:r w:rsidRPr="00362022">
        <w:rPr>
          <w:rFonts w:ascii="Cambria" w:hAnsi="Cambria" w:cs="Arial"/>
          <w:b/>
          <w:bCs/>
        </w:rPr>
        <w:t xml:space="preserve"> Ne odobrava se</w:t>
      </w:r>
    </w:p>
    <w:p w14:paraId="4679605E" w14:textId="77777777" w:rsidR="00631EBC" w:rsidRPr="00362022" w:rsidRDefault="00631EBC" w:rsidP="00E704F4">
      <w:pPr>
        <w:autoSpaceDE w:val="0"/>
        <w:autoSpaceDN w:val="0"/>
        <w:adjustRightInd w:val="0"/>
        <w:spacing w:line="276" w:lineRule="auto"/>
        <w:rPr>
          <w:rFonts w:ascii="Cambria" w:hAnsi="Cambria" w:cs="Arial"/>
          <w:b/>
          <w:bCs/>
        </w:rPr>
      </w:pPr>
    </w:p>
    <w:p w14:paraId="660BA0A3" w14:textId="4CF0A1BB"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Datum:</w:t>
      </w:r>
    </w:p>
    <w:p w14:paraId="671E87DF" w14:textId="77E3D4D4" w:rsidR="00E704F4" w:rsidRPr="00362022" w:rsidRDefault="00E704F4" w:rsidP="00E704F4">
      <w:pPr>
        <w:autoSpaceDE w:val="0"/>
        <w:autoSpaceDN w:val="0"/>
        <w:adjustRightInd w:val="0"/>
        <w:spacing w:line="276" w:lineRule="auto"/>
        <w:rPr>
          <w:rFonts w:ascii="Cambria" w:hAnsi="Cambria" w:cs="Arial"/>
          <w:b/>
          <w:bCs/>
        </w:rPr>
      </w:pPr>
    </w:p>
    <w:p w14:paraId="194F5D1E"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Direktor</w:t>
      </w:r>
    </w:p>
    <w:p w14:paraId="14B3F8FB" w14:textId="59DCC318" w:rsidR="00E704F4" w:rsidRPr="00362022" w:rsidRDefault="00E704F4" w:rsidP="00E704F4">
      <w:pPr>
        <w:autoSpaceDE w:val="0"/>
        <w:autoSpaceDN w:val="0"/>
        <w:adjustRightInd w:val="0"/>
        <w:spacing w:line="276" w:lineRule="auto"/>
        <w:rPr>
          <w:rFonts w:ascii="Cambria" w:hAnsi="Cambria" w:cs="Arial"/>
          <w:b/>
          <w:bCs/>
        </w:rPr>
      </w:pPr>
    </w:p>
    <w:p w14:paraId="576367AF" w14:textId="47B340BF" w:rsidR="00E704F4" w:rsidRPr="00362022" w:rsidRDefault="00E704F4" w:rsidP="00E704F4">
      <w:pPr>
        <w:autoSpaceDE w:val="0"/>
        <w:autoSpaceDN w:val="0"/>
        <w:adjustRightInd w:val="0"/>
        <w:spacing w:line="276" w:lineRule="auto"/>
        <w:rPr>
          <w:rFonts w:ascii="Cambria" w:hAnsi="Cambria" w:cs="Arial"/>
          <w:b/>
          <w:bCs/>
        </w:rPr>
      </w:pPr>
    </w:p>
    <w:p w14:paraId="05BBDB8A" w14:textId="77777777" w:rsidR="00631EBC" w:rsidRPr="00362022" w:rsidRDefault="00631EBC" w:rsidP="00E704F4">
      <w:pPr>
        <w:autoSpaceDE w:val="0"/>
        <w:autoSpaceDN w:val="0"/>
        <w:adjustRightInd w:val="0"/>
        <w:spacing w:line="276" w:lineRule="auto"/>
        <w:rPr>
          <w:rFonts w:ascii="Cambria" w:hAnsi="Cambria" w:cs="Arial"/>
          <w:b/>
          <w:bCs/>
        </w:rPr>
      </w:pPr>
    </w:p>
    <w:p w14:paraId="7FBBCF25" w14:textId="77777777" w:rsidR="00631EBC" w:rsidRPr="00362022" w:rsidRDefault="00631EBC" w:rsidP="00E704F4">
      <w:pPr>
        <w:autoSpaceDE w:val="0"/>
        <w:autoSpaceDN w:val="0"/>
        <w:adjustRightInd w:val="0"/>
        <w:spacing w:line="276" w:lineRule="auto"/>
        <w:rPr>
          <w:rFonts w:ascii="Cambria" w:hAnsi="Cambria" w:cs="Arial"/>
          <w:b/>
          <w:bCs/>
        </w:rPr>
      </w:pPr>
    </w:p>
    <w:p w14:paraId="12A1CABA" w14:textId="77777777" w:rsidR="00631EBC" w:rsidRPr="00362022" w:rsidRDefault="00631EBC" w:rsidP="00E704F4">
      <w:pPr>
        <w:autoSpaceDE w:val="0"/>
        <w:autoSpaceDN w:val="0"/>
        <w:adjustRightInd w:val="0"/>
        <w:spacing w:line="276" w:lineRule="auto"/>
        <w:rPr>
          <w:rFonts w:ascii="Cambria" w:hAnsi="Cambria" w:cs="Arial"/>
          <w:b/>
          <w:bCs/>
        </w:rPr>
      </w:pPr>
    </w:p>
    <w:p w14:paraId="48433978" w14:textId="77777777" w:rsidR="00631EBC" w:rsidRPr="00362022" w:rsidRDefault="00631EBC" w:rsidP="00E704F4">
      <w:pPr>
        <w:autoSpaceDE w:val="0"/>
        <w:autoSpaceDN w:val="0"/>
        <w:adjustRightInd w:val="0"/>
        <w:spacing w:line="276" w:lineRule="auto"/>
        <w:rPr>
          <w:rFonts w:ascii="Cambria" w:hAnsi="Cambria" w:cs="Arial"/>
          <w:b/>
          <w:bCs/>
        </w:rPr>
      </w:pPr>
    </w:p>
    <w:p w14:paraId="6FEADD8D" w14:textId="77777777" w:rsidR="00631EBC" w:rsidRPr="00362022" w:rsidRDefault="00631EBC" w:rsidP="00E704F4">
      <w:pPr>
        <w:autoSpaceDE w:val="0"/>
        <w:autoSpaceDN w:val="0"/>
        <w:adjustRightInd w:val="0"/>
        <w:spacing w:line="276" w:lineRule="auto"/>
        <w:rPr>
          <w:rFonts w:ascii="Cambria" w:hAnsi="Cambria" w:cs="Arial"/>
          <w:b/>
          <w:bCs/>
        </w:rPr>
      </w:pPr>
    </w:p>
    <w:p w14:paraId="2D2ADE3E" w14:textId="77777777" w:rsidR="00631EBC" w:rsidRPr="00362022" w:rsidRDefault="00631EBC" w:rsidP="00E704F4">
      <w:pPr>
        <w:autoSpaceDE w:val="0"/>
        <w:autoSpaceDN w:val="0"/>
        <w:adjustRightInd w:val="0"/>
        <w:spacing w:line="276" w:lineRule="auto"/>
        <w:rPr>
          <w:rFonts w:ascii="Cambria" w:hAnsi="Cambria" w:cs="Arial"/>
          <w:b/>
          <w:bCs/>
        </w:rPr>
      </w:pPr>
    </w:p>
    <w:p w14:paraId="7803DADD" w14:textId="77777777" w:rsidR="00631EBC" w:rsidRPr="00362022" w:rsidRDefault="00631EBC" w:rsidP="00E704F4">
      <w:pPr>
        <w:autoSpaceDE w:val="0"/>
        <w:autoSpaceDN w:val="0"/>
        <w:adjustRightInd w:val="0"/>
        <w:spacing w:line="276" w:lineRule="auto"/>
        <w:rPr>
          <w:rFonts w:ascii="Cambria" w:hAnsi="Cambria" w:cs="Arial"/>
          <w:b/>
          <w:bCs/>
        </w:rPr>
      </w:pPr>
    </w:p>
    <w:p w14:paraId="090822B8" w14:textId="77777777" w:rsidR="00631EBC" w:rsidRPr="00362022" w:rsidRDefault="00631EBC" w:rsidP="00E704F4">
      <w:pPr>
        <w:autoSpaceDE w:val="0"/>
        <w:autoSpaceDN w:val="0"/>
        <w:adjustRightInd w:val="0"/>
        <w:spacing w:line="276" w:lineRule="auto"/>
        <w:rPr>
          <w:rFonts w:ascii="Cambria" w:hAnsi="Cambria" w:cs="Arial"/>
          <w:b/>
          <w:bCs/>
        </w:rPr>
      </w:pPr>
    </w:p>
    <w:p w14:paraId="5024996F" w14:textId="77777777" w:rsidR="0025748B" w:rsidRPr="00362022" w:rsidRDefault="0025748B" w:rsidP="00E704F4">
      <w:pPr>
        <w:autoSpaceDE w:val="0"/>
        <w:autoSpaceDN w:val="0"/>
        <w:adjustRightInd w:val="0"/>
        <w:spacing w:line="276" w:lineRule="auto"/>
        <w:rPr>
          <w:rFonts w:ascii="Cambria" w:hAnsi="Cambria" w:cs="Arial"/>
          <w:b/>
          <w:bCs/>
        </w:rPr>
      </w:pPr>
    </w:p>
    <w:p w14:paraId="6CF97467" w14:textId="77777777" w:rsidR="0025748B" w:rsidRDefault="0025748B" w:rsidP="00E704F4">
      <w:pPr>
        <w:autoSpaceDE w:val="0"/>
        <w:autoSpaceDN w:val="0"/>
        <w:adjustRightInd w:val="0"/>
        <w:spacing w:line="276" w:lineRule="auto"/>
        <w:rPr>
          <w:rFonts w:ascii="Cambria" w:hAnsi="Cambria" w:cs="Arial"/>
          <w:b/>
          <w:bCs/>
        </w:rPr>
      </w:pPr>
    </w:p>
    <w:p w14:paraId="040F25F0" w14:textId="77777777" w:rsidR="00362022" w:rsidRDefault="00362022" w:rsidP="00E704F4">
      <w:pPr>
        <w:autoSpaceDE w:val="0"/>
        <w:autoSpaceDN w:val="0"/>
        <w:adjustRightInd w:val="0"/>
        <w:spacing w:line="276" w:lineRule="auto"/>
        <w:rPr>
          <w:rFonts w:ascii="Cambria" w:hAnsi="Cambria" w:cs="Arial"/>
          <w:b/>
          <w:bCs/>
        </w:rPr>
      </w:pPr>
    </w:p>
    <w:p w14:paraId="2FC928F9" w14:textId="77777777" w:rsidR="00362022" w:rsidRDefault="00362022" w:rsidP="00E704F4">
      <w:pPr>
        <w:autoSpaceDE w:val="0"/>
        <w:autoSpaceDN w:val="0"/>
        <w:adjustRightInd w:val="0"/>
        <w:spacing w:line="276" w:lineRule="auto"/>
        <w:rPr>
          <w:rFonts w:ascii="Cambria" w:hAnsi="Cambria" w:cs="Arial"/>
          <w:b/>
          <w:bCs/>
        </w:rPr>
      </w:pPr>
    </w:p>
    <w:p w14:paraId="4B11E14B" w14:textId="77777777" w:rsidR="00362022" w:rsidRDefault="00362022" w:rsidP="00E704F4">
      <w:pPr>
        <w:autoSpaceDE w:val="0"/>
        <w:autoSpaceDN w:val="0"/>
        <w:adjustRightInd w:val="0"/>
        <w:spacing w:line="276" w:lineRule="auto"/>
        <w:rPr>
          <w:rFonts w:ascii="Cambria" w:hAnsi="Cambria" w:cs="Arial"/>
          <w:b/>
          <w:bCs/>
        </w:rPr>
      </w:pPr>
    </w:p>
    <w:p w14:paraId="0AC2B1C3" w14:textId="77777777" w:rsidR="00362022" w:rsidRDefault="00362022" w:rsidP="00E704F4">
      <w:pPr>
        <w:autoSpaceDE w:val="0"/>
        <w:autoSpaceDN w:val="0"/>
        <w:adjustRightInd w:val="0"/>
        <w:spacing w:line="276" w:lineRule="auto"/>
        <w:rPr>
          <w:rFonts w:ascii="Cambria" w:hAnsi="Cambria" w:cs="Arial"/>
          <w:b/>
          <w:bCs/>
        </w:rPr>
      </w:pPr>
    </w:p>
    <w:p w14:paraId="6F9B18F8" w14:textId="77777777" w:rsidR="00362022" w:rsidRDefault="00362022" w:rsidP="00E704F4">
      <w:pPr>
        <w:autoSpaceDE w:val="0"/>
        <w:autoSpaceDN w:val="0"/>
        <w:adjustRightInd w:val="0"/>
        <w:spacing w:line="276" w:lineRule="auto"/>
        <w:rPr>
          <w:rFonts w:ascii="Cambria" w:hAnsi="Cambria" w:cs="Arial"/>
          <w:b/>
          <w:bCs/>
        </w:rPr>
      </w:pPr>
    </w:p>
    <w:p w14:paraId="74429B03" w14:textId="77777777" w:rsidR="00362022" w:rsidRPr="00362022" w:rsidRDefault="00362022" w:rsidP="00E704F4">
      <w:pPr>
        <w:autoSpaceDE w:val="0"/>
        <w:autoSpaceDN w:val="0"/>
        <w:adjustRightInd w:val="0"/>
        <w:spacing w:line="276" w:lineRule="auto"/>
        <w:rPr>
          <w:rFonts w:ascii="Cambria" w:hAnsi="Cambria" w:cs="Arial"/>
          <w:b/>
          <w:bCs/>
        </w:rPr>
      </w:pPr>
    </w:p>
    <w:p w14:paraId="6B084B09" w14:textId="77777777" w:rsidR="00631EBC" w:rsidRPr="00362022" w:rsidRDefault="00631EBC" w:rsidP="00E704F4">
      <w:pPr>
        <w:autoSpaceDE w:val="0"/>
        <w:autoSpaceDN w:val="0"/>
        <w:adjustRightInd w:val="0"/>
        <w:spacing w:line="276" w:lineRule="auto"/>
        <w:rPr>
          <w:rFonts w:ascii="Cambria" w:hAnsi="Cambria" w:cs="Arial"/>
          <w:b/>
          <w:bCs/>
        </w:rPr>
      </w:pPr>
    </w:p>
    <w:p w14:paraId="1B8D8EC0" w14:textId="1828A9D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lastRenderedPageBreak/>
        <w:t>PRILOG 2.</w:t>
      </w:r>
    </w:p>
    <w:p w14:paraId="2AAA36F4" w14:textId="77777777" w:rsidR="00631EBC" w:rsidRPr="00362022" w:rsidRDefault="00631EBC" w:rsidP="00E704F4">
      <w:pPr>
        <w:autoSpaceDE w:val="0"/>
        <w:autoSpaceDN w:val="0"/>
        <w:adjustRightInd w:val="0"/>
        <w:spacing w:line="276" w:lineRule="auto"/>
        <w:rPr>
          <w:rFonts w:ascii="Cambria" w:hAnsi="Cambria" w:cs="Arial"/>
          <w:b/>
          <w:bCs/>
        </w:rPr>
      </w:pPr>
    </w:p>
    <w:p w14:paraId="20AA1DFD" w14:textId="77777777"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ODLUKA O POKRETANJU POSTUPKA JEDNOSTAVNE NABAVE</w:t>
      </w:r>
    </w:p>
    <w:p w14:paraId="452BCA09" w14:textId="77777777" w:rsidR="00631EBC" w:rsidRPr="00362022" w:rsidRDefault="00631EBC" w:rsidP="00631EBC">
      <w:pPr>
        <w:autoSpaceDE w:val="0"/>
        <w:autoSpaceDN w:val="0"/>
        <w:adjustRightInd w:val="0"/>
        <w:spacing w:line="276" w:lineRule="auto"/>
        <w:jc w:val="center"/>
        <w:rPr>
          <w:rFonts w:ascii="Cambria" w:hAnsi="Cambria" w:cs="Arial"/>
          <w:b/>
          <w:bCs/>
        </w:rPr>
      </w:pPr>
    </w:p>
    <w:p w14:paraId="394D3C44" w14:textId="5651C0CE" w:rsidR="00E704F4" w:rsidRPr="00362022" w:rsidRDefault="00E704F4" w:rsidP="00631EBC">
      <w:pPr>
        <w:autoSpaceDE w:val="0"/>
        <w:autoSpaceDN w:val="0"/>
        <w:adjustRightInd w:val="0"/>
        <w:spacing w:line="276" w:lineRule="auto"/>
        <w:jc w:val="both"/>
        <w:rPr>
          <w:rFonts w:ascii="Cambria" w:hAnsi="Cambria" w:cs="Arial"/>
        </w:rPr>
      </w:pPr>
      <w:r w:rsidRPr="00362022">
        <w:rPr>
          <w:rFonts w:ascii="Cambria" w:hAnsi="Cambria" w:cs="Arial"/>
        </w:rPr>
        <w:t xml:space="preserve">Na temelju članka 6. </w:t>
      </w:r>
      <w:r w:rsidR="00D3181B" w:rsidRPr="00362022">
        <w:rPr>
          <w:rFonts w:ascii="Cambria" w:hAnsi="Cambria" w:cs="Arial"/>
        </w:rPr>
        <w:t xml:space="preserve">stavak 7. </w:t>
      </w:r>
      <w:r w:rsidRPr="00362022">
        <w:rPr>
          <w:rFonts w:ascii="Cambria" w:hAnsi="Cambria" w:cs="Arial"/>
        </w:rPr>
        <w:t>Pravilnika o provedbi postupaka jednostavne nabave, direktor KOMUNALNO STARI GRAD d.o.o. donosi</w:t>
      </w:r>
    </w:p>
    <w:p w14:paraId="02405EED" w14:textId="77777777" w:rsidR="00631EBC" w:rsidRPr="00362022" w:rsidRDefault="00631EBC" w:rsidP="00631EBC">
      <w:pPr>
        <w:autoSpaceDE w:val="0"/>
        <w:autoSpaceDN w:val="0"/>
        <w:adjustRightInd w:val="0"/>
        <w:spacing w:line="276" w:lineRule="auto"/>
        <w:jc w:val="both"/>
        <w:rPr>
          <w:rFonts w:ascii="Cambria" w:hAnsi="Cambria" w:cs="Arial"/>
        </w:rPr>
      </w:pPr>
    </w:p>
    <w:p w14:paraId="630DCFDF" w14:textId="77777777"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ODLUKU</w:t>
      </w:r>
    </w:p>
    <w:p w14:paraId="23EC8FAE" w14:textId="77777777"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o pokretanju postupka jednostavne nabave</w:t>
      </w:r>
    </w:p>
    <w:p w14:paraId="66856B5D" w14:textId="77777777" w:rsidR="00631EBC" w:rsidRPr="00362022" w:rsidRDefault="00631EBC" w:rsidP="00631EBC">
      <w:pPr>
        <w:autoSpaceDE w:val="0"/>
        <w:autoSpaceDN w:val="0"/>
        <w:adjustRightInd w:val="0"/>
        <w:spacing w:line="276" w:lineRule="auto"/>
        <w:jc w:val="center"/>
        <w:rPr>
          <w:rFonts w:ascii="Cambria" w:hAnsi="Cambria" w:cs="Arial"/>
          <w:b/>
          <w:bCs/>
        </w:rPr>
      </w:pPr>
    </w:p>
    <w:p w14:paraId="4550CEBE" w14:textId="77777777"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I.</w:t>
      </w:r>
    </w:p>
    <w:p w14:paraId="48182245" w14:textId="78693840"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Naručitelj</w:t>
      </w:r>
      <w:r w:rsidR="00631EBC" w:rsidRPr="00362022">
        <w:rPr>
          <w:rFonts w:ascii="Cambria" w:hAnsi="Cambria" w:cs="Arial"/>
          <w:b/>
          <w:bCs/>
        </w:rPr>
        <w:t>:</w:t>
      </w:r>
    </w:p>
    <w:p w14:paraId="60E78356"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KOMUNALNO STARI GRAD d.o.o.</w:t>
      </w:r>
    </w:p>
    <w:p w14:paraId="2CA66504"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Trg Ploča 7, Stari Grad</w:t>
      </w:r>
    </w:p>
    <w:p w14:paraId="067E1E14"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OIB: 32328464260</w:t>
      </w:r>
    </w:p>
    <w:p w14:paraId="4BB81DA6" w14:textId="77777777" w:rsidR="00631EBC" w:rsidRPr="00362022" w:rsidRDefault="00631EBC" w:rsidP="00E704F4">
      <w:pPr>
        <w:autoSpaceDE w:val="0"/>
        <w:autoSpaceDN w:val="0"/>
        <w:adjustRightInd w:val="0"/>
        <w:spacing w:line="276" w:lineRule="auto"/>
        <w:rPr>
          <w:rFonts w:ascii="Cambria" w:hAnsi="Cambria" w:cs="Arial"/>
        </w:rPr>
      </w:pPr>
    </w:p>
    <w:p w14:paraId="2F548DA7"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Predmet nabave:</w:t>
      </w:r>
    </w:p>
    <w:p w14:paraId="59CB15D6" w14:textId="7F7A8315" w:rsidR="00E704F4" w:rsidRPr="00362022" w:rsidRDefault="00E704F4" w:rsidP="00E704F4">
      <w:pPr>
        <w:autoSpaceDE w:val="0"/>
        <w:autoSpaceDN w:val="0"/>
        <w:adjustRightInd w:val="0"/>
        <w:spacing w:line="276" w:lineRule="auto"/>
        <w:rPr>
          <w:rFonts w:ascii="Cambria" w:hAnsi="Cambria" w:cs="Arial"/>
          <w:b/>
          <w:bCs/>
        </w:rPr>
      </w:pPr>
    </w:p>
    <w:p w14:paraId="5F11883C"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Opis predmeta nabave:</w:t>
      </w:r>
    </w:p>
    <w:p w14:paraId="3EA4494D" w14:textId="6614AD41" w:rsidR="00E704F4" w:rsidRPr="00362022" w:rsidRDefault="00E704F4" w:rsidP="00E704F4">
      <w:pPr>
        <w:autoSpaceDE w:val="0"/>
        <w:autoSpaceDN w:val="0"/>
        <w:adjustRightInd w:val="0"/>
        <w:spacing w:line="276" w:lineRule="auto"/>
        <w:rPr>
          <w:rFonts w:ascii="Cambria" w:hAnsi="Cambria" w:cs="Arial"/>
          <w:b/>
          <w:bCs/>
        </w:rPr>
      </w:pPr>
    </w:p>
    <w:p w14:paraId="3F9CF134" w14:textId="394FBF23" w:rsidR="00E704F4" w:rsidRPr="00362022" w:rsidRDefault="00E704F4" w:rsidP="00E704F4">
      <w:pPr>
        <w:autoSpaceDE w:val="0"/>
        <w:autoSpaceDN w:val="0"/>
        <w:adjustRightInd w:val="0"/>
        <w:spacing w:line="276" w:lineRule="auto"/>
        <w:rPr>
          <w:rFonts w:ascii="Cambria" w:hAnsi="Cambria" w:cs="Arial"/>
          <w:b/>
          <w:bCs/>
        </w:rPr>
      </w:pPr>
    </w:p>
    <w:p w14:paraId="02DE36C1"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Procijenjena vrijednost nabave (bez PDV-a):</w:t>
      </w:r>
    </w:p>
    <w:p w14:paraId="21E73BF1"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________________________ EUR</w:t>
      </w:r>
    </w:p>
    <w:p w14:paraId="3EF35E60"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Osigurana sredstva (s PDV-om):</w:t>
      </w:r>
    </w:p>
    <w:p w14:paraId="197860D8"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________________________ EUR</w:t>
      </w:r>
    </w:p>
    <w:p w14:paraId="3A27FB63"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Evidencijski broj iz Plana nabave:</w:t>
      </w:r>
    </w:p>
    <w:p w14:paraId="2AE3D24B" w14:textId="700F1EE5" w:rsidR="00E704F4" w:rsidRPr="00362022" w:rsidRDefault="00E704F4" w:rsidP="00E704F4">
      <w:pPr>
        <w:autoSpaceDE w:val="0"/>
        <w:autoSpaceDN w:val="0"/>
        <w:adjustRightInd w:val="0"/>
        <w:spacing w:line="276" w:lineRule="auto"/>
        <w:rPr>
          <w:rFonts w:ascii="Cambria" w:hAnsi="Cambria" w:cs="Arial"/>
          <w:b/>
          <w:bCs/>
        </w:rPr>
      </w:pPr>
    </w:p>
    <w:p w14:paraId="01074C1C" w14:textId="77777777" w:rsidR="00E704F4" w:rsidRPr="00362022" w:rsidRDefault="00E704F4" w:rsidP="00E704F4">
      <w:pPr>
        <w:autoSpaceDE w:val="0"/>
        <w:autoSpaceDN w:val="0"/>
        <w:adjustRightInd w:val="0"/>
        <w:spacing w:line="276" w:lineRule="auto"/>
        <w:rPr>
          <w:rFonts w:ascii="Cambria" w:hAnsi="Cambria" w:cs="Arial"/>
          <w:b/>
          <w:bCs/>
        </w:rPr>
      </w:pPr>
      <w:r w:rsidRPr="00362022">
        <w:rPr>
          <w:rFonts w:ascii="Cambria" w:hAnsi="Cambria" w:cs="Arial"/>
          <w:b/>
          <w:bCs/>
        </w:rPr>
        <w:t>CPV oznaka:</w:t>
      </w:r>
    </w:p>
    <w:p w14:paraId="6EF81873" w14:textId="5CC96C49" w:rsidR="00E704F4" w:rsidRPr="00362022" w:rsidRDefault="00E704F4" w:rsidP="00E704F4">
      <w:pPr>
        <w:autoSpaceDE w:val="0"/>
        <w:autoSpaceDN w:val="0"/>
        <w:adjustRightInd w:val="0"/>
        <w:spacing w:line="276" w:lineRule="auto"/>
        <w:rPr>
          <w:rFonts w:ascii="Cambria" w:hAnsi="Cambria" w:cs="Arial"/>
          <w:b/>
          <w:bCs/>
        </w:rPr>
      </w:pPr>
    </w:p>
    <w:p w14:paraId="3ECEDEDA" w14:textId="77777777"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II.</w:t>
      </w:r>
    </w:p>
    <w:p w14:paraId="21481A67"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Postupak jednostavne nabave provest će se na sljedeći način:</w:t>
      </w:r>
    </w:p>
    <w:p w14:paraId="6F7C11F2" w14:textId="77777777" w:rsidR="004C419D" w:rsidRPr="00362022" w:rsidRDefault="004C419D" w:rsidP="004C419D">
      <w:pPr>
        <w:autoSpaceDE w:val="0"/>
        <w:autoSpaceDN w:val="0"/>
        <w:adjustRightInd w:val="0"/>
        <w:spacing w:line="276" w:lineRule="auto"/>
        <w:rPr>
          <w:rFonts w:ascii="Cambria" w:hAnsi="Cambria" w:cs="Segoe UI Symbol"/>
        </w:rPr>
      </w:pPr>
      <w:r w:rsidRPr="00362022">
        <w:rPr>
          <w:rFonts w:ascii="Segoe UI Symbol" w:hAnsi="Segoe UI Symbol" w:cs="Segoe UI Symbol"/>
        </w:rPr>
        <w:t>☐</w:t>
      </w:r>
      <w:r w:rsidRPr="00362022">
        <w:rPr>
          <w:rFonts w:ascii="Cambria" w:hAnsi="Cambria" w:cs="Segoe UI Symbol"/>
        </w:rPr>
        <w:t xml:space="preserve"> Poziv jednom ili vi</w:t>
      </w:r>
      <w:r w:rsidRPr="00362022">
        <w:rPr>
          <w:rFonts w:ascii="Cambria" w:hAnsi="Cambria" w:cs="Cambria"/>
        </w:rPr>
        <w:t>š</w:t>
      </w:r>
      <w:r w:rsidRPr="00362022">
        <w:rPr>
          <w:rFonts w:ascii="Cambria" w:hAnsi="Cambria" w:cs="Segoe UI Symbol"/>
        </w:rPr>
        <w:t>e gospodarskih subjekata</w:t>
      </w:r>
    </w:p>
    <w:p w14:paraId="05C95C71" w14:textId="77777777" w:rsidR="004C419D" w:rsidRPr="00362022" w:rsidRDefault="004C419D" w:rsidP="004C419D">
      <w:pPr>
        <w:autoSpaceDE w:val="0"/>
        <w:autoSpaceDN w:val="0"/>
        <w:adjustRightInd w:val="0"/>
        <w:spacing w:line="276" w:lineRule="auto"/>
        <w:rPr>
          <w:rFonts w:ascii="Cambria" w:hAnsi="Cambria" w:cs="Segoe UI Symbol"/>
        </w:rPr>
      </w:pPr>
      <w:r w:rsidRPr="00362022">
        <w:rPr>
          <w:rFonts w:ascii="Segoe UI Symbol" w:hAnsi="Segoe UI Symbol" w:cs="Segoe UI Symbol"/>
        </w:rPr>
        <w:t>☐</w:t>
      </w:r>
      <w:r w:rsidRPr="00362022">
        <w:rPr>
          <w:rFonts w:ascii="Cambria" w:hAnsi="Cambria" w:cs="Segoe UI Symbol"/>
        </w:rPr>
        <w:t xml:space="preserve"> Javna objava</w:t>
      </w:r>
    </w:p>
    <w:p w14:paraId="08C2BB2E" w14:textId="77777777" w:rsidR="00631EBC" w:rsidRPr="00362022" w:rsidRDefault="00631EBC" w:rsidP="00E704F4">
      <w:pPr>
        <w:autoSpaceDE w:val="0"/>
        <w:autoSpaceDN w:val="0"/>
        <w:adjustRightInd w:val="0"/>
        <w:spacing w:line="276" w:lineRule="auto"/>
        <w:rPr>
          <w:rFonts w:ascii="Cambria" w:hAnsi="Cambria" w:cs="Arial"/>
          <w:b/>
          <w:bCs/>
        </w:rPr>
      </w:pPr>
    </w:p>
    <w:p w14:paraId="380B874A" w14:textId="77777777"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III.</w:t>
      </w:r>
    </w:p>
    <w:p w14:paraId="2D5205D7"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Za provedbu postupka imenuju se ovlaštene osobe odnosno Stručno povjerenstvo:</w:t>
      </w:r>
    </w:p>
    <w:p w14:paraId="3EB6C86C" w14:textId="02DB80E1" w:rsidR="00E704F4" w:rsidRPr="00362022" w:rsidRDefault="00E704F4" w:rsidP="00E704F4">
      <w:pPr>
        <w:numPr>
          <w:ilvl w:val="0"/>
          <w:numId w:val="44"/>
        </w:numPr>
        <w:autoSpaceDE w:val="0"/>
        <w:autoSpaceDN w:val="0"/>
        <w:adjustRightInd w:val="0"/>
        <w:spacing w:line="276" w:lineRule="auto"/>
        <w:rPr>
          <w:rFonts w:ascii="Cambria" w:hAnsi="Cambria" w:cs="Arial"/>
        </w:rPr>
      </w:pPr>
    </w:p>
    <w:p w14:paraId="2828F997" w14:textId="71D4307E" w:rsidR="00E704F4" w:rsidRPr="00362022" w:rsidRDefault="00E704F4" w:rsidP="004C419D">
      <w:pPr>
        <w:numPr>
          <w:ilvl w:val="0"/>
          <w:numId w:val="44"/>
        </w:numPr>
        <w:autoSpaceDE w:val="0"/>
        <w:autoSpaceDN w:val="0"/>
        <w:adjustRightInd w:val="0"/>
        <w:spacing w:line="276" w:lineRule="auto"/>
        <w:rPr>
          <w:rFonts w:ascii="Cambria" w:hAnsi="Cambria" w:cs="Arial"/>
        </w:rPr>
      </w:pPr>
    </w:p>
    <w:p w14:paraId="46FBD28C"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i/>
          <w:iCs/>
        </w:rPr>
        <w:t>(ispunjava se kada se imenuje stručno povjerenstvo sukladno članku 11. Pravilnika)</w:t>
      </w:r>
    </w:p>
    <w:p w14:paraId="45C923A5" w14:textId="350BE59A" w:rsidR="00E704F4" w:rsidRPr="00362022" w:rsidRDefault="00E704F4" w:rsidP="00E704F4">
      <w:pPr>
        <w:autoSpaceDE w:val="0"/>
        <w:autoSpaceDN w:val="0"/>
        <w:adjustRightInd w:val="0"/>
        <w:spacing w:line="276" w:lineRule="auto"/>
        <w:rPr>
          <w:rFonts w:ascii="Cambria" w:hAnsi="Cambria" w:cs="Arial"/>
          <w:b/>
          <w:bCs/>
        </w:rPr>
      </w:pPr>
    </w:p>
    <w:p w14:paraId="01EFD7D4" w14:textId="77777777" w:rsidR="004C419D" w:rsidRPr="00362022" w:rsidRDefault="004C419D" w:rsidP="00E704F4">
      <w:pPr>
        <w:autoSpaceDE w:val="0"/>
        <w:autoSpaceDN w:val="0"/>
        <w:adjustRightInd w:val="0"/>
        <w:spacing w:line="276" w:lineRule="auto"/>
        <w:rPr>
          <w:rFonts w:ascii="Cambria" w:hAnsi="Cambria" w:cs="Arial"/>
          <w:b/>
          <w:bCs/>
        </w:rPr>
      </w:pPr>
    </w:p>
    <w:p w14:paraId="12B50AE0" w14:textId="77777777" w:rsidR="004C419D" w:rsidRPr="00362022" w:rsidRDefault="004C419D" w:rsidP="00E704F4">
      <w:pPr>
        <w:autoSpaceDE w:val="0"/>
        <w:autoSpaceDN w:val="0"/>
        <w:adjustRightInd w:val="0"/>
        <w:spacing w:line="276" w:lineRule="auto"/>
        <w:rPr>
          <w:rFonts w:ascii="Cambria" w:hAnsi="Cambria" w:cs="Arial"/>
          <w:b/>
          <w:bCs/>
        </w:rPr>
      </w:pPr>
    </w:p>
    <w:p w14:paraId="5069422A" w14:textId="77777777"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IV.</w:t>
      </w:r>
    </w:p>
    <w:p w14:paraId="711C1B33"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lastRenderedPageBreak/>
        <w:t>Ovlaštene osobe odnosno Stručno povjerenstvo zadužuju se za:</w:t>
      </w:r>
    </w:p>
    <w:p w14:paraId="5E4C5A7A"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pripremu dokumentacije o nabavi, </w:t>
      </w:r>
    </w:p>
    <w:p w14:paraId="3237EA57"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izradu i provjeru tehničkih specifikacija, </w:t>
      </w:r>
    </w:p>
    <w:p w14:paraId="2625D44A"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provedbu ili provjeru analize tržišta, </w:t>
      </w:r>
    </w:p>
    <w:p w14:paraId="144DD5B4"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objavu odnosno upućivanje poziva na dostavu ponuda, </w:t>
      </w:r>
    </w:p>
    <w:p w14:paraId="090C246C"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komunikaciju s gospodarskim subjektima, </w:t>
      </w:r>
    </w:p>
    <w:p w14:paraId="31DE0865"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pregled i ocjenu ponuda, </w:t>
      </w:r>
    </w:p>
    <w:p w14:paraId="2DF4D745"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izradu zapisnika o pregledu i ocjeni ponuda, </w:t>
      </w:r>
    </w:p>
    <w:p w14:paraId="24F33DF9"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izradu prijedloga odluke o odabiru ili odluke o poništenju, </w:t>
      </w:r>
    </w:p>
    <w:p w14:paraId="229D2D03" w14:textId="77777777" w:rsidR="00E704F4" w:rsidRPr="00362022" w:rsidRDefault="00E704F4" w:rsidP="00E704F4">
      <w:pPr>
        <w:numPr>
          <w:ilvl w:val="0"/>
          <w:numId w:val="45"/>
        </w:numPr>
        <w:autoSpaceDE w:val="0"/>
        <w:autoSpaceDN w:val="0"/>
        <w:adjustRightInd w:val="0"/>
        <w:spacing w:line="276" w:lineRule="auto"/>
        <w:rPr>
          <w:rFonts w:ascii="Cambria" w:hAnsi="Cambria" w:cs="Arial"/>
        </w:rPr>
      </w:pPr>
      <w:r w:rsidRPr="00362022">
        <w:rPr>
          <w:rFonts w:ascii="Cambria" w:hAnsi="Cambria" w:cs="Arial"/>
        </w:rPr>
        <w:t xml:space="preserve">obavljanje svih drugih radnji potrebnih za zakonitu provedbu postupka. </w:t>
      </w:r>
    </w:p>
    <w:p w14:paraId="02D47E5F" w14:textId="0C646623" w:rsidR="00E704F4" w:rsidRPr="00362022" w:rsidRDefault="00E704F4" w:rsidP="00E704F4">
      <w:pPr>
        <w:autoSpaceDE w:val="0"/>
        <w:autoSpaceDN w:val="0"/>
        <w:adjustRightInd w:val="0"/>
        <w:spacing w:line="276" w:lineRule="auto"/>
        <w:rPr>
          <w:rFonts w:ascii="Cambria" w:hAnsi="Cambria" w:cs="Arial"/>
          <w:b/>
          <w:bCs/>
        </w:rPr>
      </w:pPr>
    </w:p>
    <w:p w14:paraId="2D00B16B" w14:textId="77777777" w:rsidR="00E704F4" w:rsidRPr="00362022" w:rsidRDefault="00E704F4" w:rsidP="00631EBC">
      <w:pPr>
        <w:autoSpaceDE w:val="0"/>
        <w:autoSpaceDN w:val="0"/>
        <w:adjustRightInd w:val="0"/>
        <w:spacing w:line="276" w:lineRule="auto"/>
        <w:jc w:val="center"/>
        <w:rPr>
          <w:rFonts w:ascii="Cambria" w:hAnsi="Cambria" w:cs="Arial"/>
          <w:b/>
          <w:bCs/>
        </w:rPr>
      </w:pPr>
      <w:r w:rsidRPr="00362022">
        <w:rPr>
          <w:rFonts w:ascii="Cambria" w:hAnsi="Cambria" w:cs="Arial"/>
          <w:b/>
          <w:bCs/>
        </w:rPr>
        <w:t>V.</w:t>
      </w:r>
    </w:p>
    <w:p w14:paraId="0EA3247A"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Ova Odluka stupa na snagu danom donošenja.</w:t>
      </w:r>
    </w:p>
    <w:p w14:paraId="4635BD18" w14:textId="77777777" w:rsidR="00631EBC" w:rsidRPr="00362022" w:rsidRDefault="00631EBC" w:rsidP="00E704F4">
      <w:pPr>
        <w:autoSpaceDE w:val="0"/>
        <w:autoSpaceDN w:val="0"/>
        <w:adjustRightInd w:val="0"/>
        <w:spacing w:line="276" w:lineRule="auto"/>
        <w:rPr>
          <w:rFonts w:ascii="Cambria" w:hAnsi="Cambria" w:cs="Arial"/>
        </w:rPr>
      </w:pPr>
    </w:p>
    <w:p w14:paraId="2E2A0C7F" w14:textId="77777777" w:rsidR="00631EBC" w:rsidRPr="00362022" w:rsidRDefault="00631EBC" w:rsidP="00E704F4">
      <w:pPr>
        <w:autoSpaceDE w:val="0"/>
        <w:autoSpaceDN w:val="0"/>
        <w:adjustRightInd w:val="0"/>
        <w:spacing w:line="276" w:lineRule="auto"/>
        <w:rPr>
          <w:rFonts w:ascii="Cambria" w:hAnsi="Cambria" w:cs="Arial"/>
          <w:b/>
          <w:bCs/>
        </w:rPr>
      </w:pPr>
    </w:p>
    <w:p w14:paraId="23BB1531"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Stari Grad, ________________________</w:t>
      </w:r>
    </w:p>
    <w:p w14:paraId="5B28CD78" w14:textId="77777777" w:rsidR="00E704F4" w:rsidRPr="00362022" w:rsidRDefault="00E704F4" w:rsidP="00E704F4">
      <w:pPr>
        <w:autoSpaceDE w:val="0"/>
        <w:autoSpaceDN w:val="0"/>
        <w:adjustRightInd w:val="0"/>
        <w:spacing w:line="276" w:lineRule="auto"/>
        <w:rPr>
          <w:rFonts w:ascii="Cambria" w:hAnsi="Cambria" w:cs="Arial"/>
        </w:rPr>
      </w:pPr>
      <w:r w:rsidRPr="00362022">
        <w:rPr>
          <w:rFonts w:ascii="Cambria" w:hAnsi="Cambria" w:cs="Arial"/>
        </w:rPr>
        <w:t>Direktor</w:t>
      </w:r>
    </w:p>
    <w:p w14:paraId="4E10CDA4" w14:textId="77777777" w:rsidR="00E704F4" w:rsidRPr="00362022" w:rsidRDefault="00E704F4" w:rsidP="00CD6A06">
      <w:pPr>
        <w:autoSpaceDE w:val="0"/>
        <w:autoSpaceDN w:val="0"/>
        <w:adjustRightInd w:val="0"/>
        <w:spacing w:line="276" w:lineRule="auto"/>
        <w:rPr>
          <w:rFonts w:ascii="Cambria" w:hAnsi="Cambria" w:cs="Arial"/>
        </w:rPr>
      </w:pPr>
    </w:p>
    <w:p w14:paraId="2967FFD3" w14:textId="77777777" w:rsidR="00E704F4" w:rsidRPr="00362022" w:rsidRDefault="00E704F4" w:rsidP="00CD6A06">
      <w:pPr>
        <w:autoSpaceDE w:val="0"/>
        <w:autoSpaceDN w:val="0"/>
        <w:adjustRightInd w:val="0"/>
        <w:spacing w:line="276" w:lineRule="auto"/>
        <w:rPr>
          <w:rFonts w:ascii="Cambria" w:hAnsi="Cambria" w:cs="Arial"/>
        </w:rPr>
      </w:pPr>
    </w:p>
    <w:p w14:paraId="1B24AEF0" w14:textId="77777777" w:rsidR="00E704F4" w:rsidRPr="00362022" w:rsidRDefault="00E704F4" w:rsidP="00CD6A06">
      <w:pPr>
        <w:autoSpaceDE w:val="0"/>
        <w:autoSpaceDN w:val="0"/>
        <w:adjustRightInd w:val="0"/>
        <w:spacing w:line="276" w:lineRule="auto"/>
        <w:rPr>
          <w:rFonts w:ascii="Cambria" w:hAnsi="Cambria" w:cs="Arial"/>
          <w:b/>
          <w:bCs/>
        </w:rPr>
      </w:pPr>
    </w:p>
    <w:p w14:paraId="6AFC6F4F" w14:textId="77777777" w:rsidR="00E704F4" w:rsidRPr="00362022" w:rsidRDefault="00E704F4" w:rsidP="00CD6A06">
      <w:pPr>
        <w:autoSpaceDE w:val="0"/>
        <w:autoSpaceDN w:val="0"/>
        <w:adjustRightInd w:val="0"/>
        <w:spacing w:line="276" w:lineRule="auto"/>
        <w:rPr>
          <w:rFonts w:ascii="Cambria" w:hAnsi="Cambria" w:cs="Arial"/>
          <w:b/>
          <w:bCs/>
        </w:rPr>
      </w:pPr>
    </w:p>
    <w:p w14:paraId="4D9608E9" w14:textId="77777777" w:rsidR="00E704F4" w:rsidRPr="00362022" w:rsidRDefault="00E704F4" w:rsidP="00CD6A06">
      <w:pPr>
        <w:autoSpaceDE w:val="0"/>
        <w:autoSpaceDN w:val="0"/>
        <w:adjustRightInd w:val="0"/>
        <w:spacing w:line="276" w:lineRule="auto"/>
        <w:rPr>
          <w:rFonts w:ascii="Cambria" w:hAnsi="Cambria" w:cs="Arial"/>
          <w:b/>
          <w:bCs/>
        </w:rPr>
      </w:pPr>
    </w:p>
    <w:p w14:paraId="3C8D3CF5" w14:textId="77777777" w:rsidR="00E704F4" w:rsidRPr="00362022" w:rsidRDefault="00E704F4" w:rsidP="00CD6A06">
      <w:pPr>
        <w:autoSpaceDE w:val="0"/>
        <w:autoSpaceDN w:val="0"/>
        <w:adjustRightInd w:val="0"/>
        <w:spacing w:line="276" w:lineRule="auto"/>
        <w:rPr>
          <w:rFonts w:ascii="Cambria" w:hAnsi="Cambria" w:cs="Arial"/>
          <w:b/>
          <w:bCs/>
        </w:rPr>
      </w:pPr>
    </w:p>
    <w:p w14:paraId="6990F53A" w14:textId="77777777" w:rsidR="00E704F4" w:rsidRPr="00362022" w:rsidRDefault="00E704F4" w:rsidP="00CD6A06">
      <w:pPr>
        <w:autoSpaceDE w:val="0"/>
        <w:autoSpaceDN w:val="0"/>
        <w:adjustRightInd w:val="0"/>
        <w:spacing w:line="276" w:lineRule="auto"/>
        <w:rPr>
          <w:rFonts w:ascii="Cambria" w:hAnsi="Cambria" w:cs="Arial"/>
          <w:b/>
          <w:bCs/>
        </w:rPr>
      </w:pPr>
    </w:p>
    <w:p w14:paraId="5BF3047B" w14:textId="77777777" w:rsidR="00E704F4" w:rsidRPr="00362022" w:rsidRDefault="00E704F4" w:rsidP="00CD6A06">
      <w:pPr>
        <w:autoSpaceDE w:val="0"/>
        <w:autoSpaceDN w:val="0"/>
        <w:adjustRightInd w:val="0"/>
        <w:spacing w:line="276" w:lineRule="auto"/>
        <w:rPr>
          <w:rFonts w:ascii="Cambria" w:hAnsi="Cambria" w:cs="Arial"/>
          <w:b/>
          <w:bCs/>
        </w:rPr>
      </w:pPr>
    </w:p>
    <w:p w14:paraId="347F94DE" w14:textId="77777777" w:rsidR="00E704F4" w:rsidRPr="00362022" w:rsidRDefault="00E704F4" w:rsidP="00CD6A06">
      <w:pPr>
        <w:autoSpaceDE w:val="0"/>
        <w:autoSpaceDN w:val="0"/>
        <w:adjustRightInd w:val="0"/>
        <w:spacing w:line="276" w:lineRule="auto"/>
        <w:rPr>
          <w:rFonts w:ascii="Cambria" w:hAnsi="Cambria" w:cs="Arial"/>
          <w:b/>
          <w:bCs/>
        </w:rPr>
      </w:pPr>
    </w:p>
    <w:p w14:paraId="24DE0873" w14:textId="77777777" w:rsidR="00E704F4" w:rsidRPr="00362022" w:rsidRDefault="00E704F4" w:rsidP="00CD6A06">
      <w:pPr>
        <w:autoSpaceDE w:val="0"/>
        <w:autoSpaceDN w:val="0"/>
        <w:adjustRightInd w:val="0"/>
        <w:spacing w:line="276" w:lineRule="auto"/>
        <w:rPr>
          <w:rFonts w:ascii="Cambria" w:hAnsi="Cambria" w:cs="Arial"/>
          <w:b/>
          <w:bCs/>
        </w:rPr>
      </w:pPr>
    </w:p>
    <w:p w14:paraId="40B77BBA" w14:textId="77777777" w:rsidR="00E704F4" w:rsidRPr="00362022" w:rsidRDefault="00E704F4" w:rsidP="00CD6A06">
      <w:pPr>
        <w:autoSpaceDE w:val="0"/>
        <w:autoSpaceDN w:val="0"/>
        <w:adjustRightInd w:val="0"/>
        <w:spacing w:line="276" w:lineRule="auto"/>
        <w:rPr>
          <w:rFonts w:ascii="Cambria" w:hAnsi="Cambria" w:cs="Arial"/>
          <w:b/>
          <w:bCs/>
        </w:rPr>
      </w:pPr>
    </w:p>
    <w:p w14:paraId="1113C09C" w14:textId="77777777" w:rsidR="00E704F4" w:rsidRPr="00362022" w:rsidRDefault="00E704F4" w:rsidP="00CD6A06">
      <w:pPr>
        <w:autoSpaceDE w:val="0"/>
        <w:autoSpaceDN w:val="0"/>
        <w:adjustRightInd w:val="0"/>
        <w:spacing w:line="276" w:lineRule="auto"/>
        <w:rPr>
          <w:rFonts w:ascii="Cambria" w:hAnsi="Cambria" w:cs="Arial"/>
          <w:b/>
          <w:bCs/>
        </w:rPr>
      </w:pPr>
    </w:p>
    <w:p w14:paraId="1189AEE8" w14:textId="77777777" w:rsidR="00E704F4" w:rsidRPr="00362022" w:rsidRDefault="00E704F4" w:rsidP="00CD6A06">
      <w:pPr>
        <w:autoSpaceDE w:val="0"/>
        <w:autoSpaceDN w:val="0"/>
        <w:adjustRightInd w:val="0"/>
        <w:spacing w:line="276" w:lineRule="auto"/>
        <w:rPr>
          <w:rFonts w:ascii="Cambria" w:hAnsi="Cambria" w:cs="Arial"/>
          <w:b/>
          <w:bCs/>
        </w:rPr>
      </w:pPr>
    </w:p>
    <w:p w14:paraId="46F496DE" w14:textId="77777777" w:rsidR="00E704F4" w:rsidRPr="00362022" w:rsidRDefault="00E704F4" w:rsidP="00CD6A06">
      <w:pPr>
        <w:autoSpaceDE w:val="0"/>
        <w:autoSpaceDN w:val="0"/>
        <w:adjustRightInd w:val="0"/>
        <w:spacing w:line="276" w:lineRule="auto"/>
        <w:rPr>
          <w:rFonts w:ascii="Cambria" w:hAnsi="Cambria" w:cs="Arial"/>
          <w:b/>
          <w:bCs/>
        </w:rPr>
      </w:pPr>
    </w:p>
    <w:p w14:paraId="0735EC69" w14:textId="77777777" w:rsidR="00E704F4" w:rsidRPr="00362022" w:rsidRDefault="00E704F4" w:rsidP="00CD6A06">
      <w:pPr>
        <w:autoSpaceDE w:val="0"/>
        <w:autoSpaceDN w:val="0"/>
        <w:adjustRightInd w:val="0"/>
        <w:spacing w:line="276" w:lineRule="auto"/>
        <w:rPr>
          <w:rFonts w:ascii="Cambria" w:hAnsi="Cambria" w:cs="Arial"/>
          <w:b/>
          <w:bCs/>
        </w:rPr>
      </w:pPr>
    </w:p>
    <w:p w14:paraId="3C2BA5EA" w14:textId="77777777" w:rsidR="00E704F4" w:rsidRPr="00362022" w:rsidRDefault="00E704F4" w:rsidP="00CD6A06">
      <w:pPr>
        <w:autoSpaceDE w:val="0"/>
        <w:autoSpaceDN w:val="0"/>
        <w:adjustRightInd w:val="0"/>
        <w:spacing w:line="276" w:lineRule="auto"/>
        <w:rPr>
          <w:rFonts w:ascii="Cambria" w:hAnsi="Cambria" w:cs="Arial"/>
          <w:b/>
          <w:bCs/>
        </w:rPr>
      </w:pPr>
    </w:p>
    <w:p w14:paraId="28503D8F" w14:textId="77777777" w:rsidR="00E704F4" w:rsidRPr="00362022" w:rsidRDefault="00E704F4" w:rsidP="00CD6A06">
      <w:pPr>
        <w:autoSpaceDE w:val="0"/>
        <w:autoSpaceDN w:val="0"/>
        <w:adjustRightInd w:val="0"/>
        <w:spacing w:line="276" w:lineRule="auto"/>
        <w:rPr>
          <w:rFonts w:ascii="Cambria" w:hAnsi="Cambria" w:cs="Arial"/>
          <w:b/>
          <w:bCs/>
        </w:rPr>
      </w:pPr>
    </w:p>
    <w:p w14:paraId="7403C91F" w14:textId="77777777" w:rsidR="00E704F4" w:rsidRPr="00362022" w:rsidRDefault="00E704F4" w:rsidP="00CD6A06">
      <w:pPr>
        <w:autoSpaceDE w:val="0"/>
        <w:autoSpaceDN w:val="0"/>
        <w:adjustRightInd w:val="0"/>
        <w:spacing w:line="276" w:lineRule="auto"/>
        <w:rPr>
          <w:rFonts w:ascii="Cambria" w:hAnsi="Cambria" w:cs="Arial"/>
          <w:b/>
          <w:bCs/>
        </w:rPr>
      </w:pPr>
    </w:p>
    <w:p w14:paraId="66B43C60" w14:textId="77777777" w:rsidR="00E704F4" w:rsidRPr="00362022" w:rsidRDefault="00E704F4" w:rsidP="00CD6A06">
      <w:pPr>
        <w:autoSpaceDE w:val="0"/>
        <w:autoSpaceDN w:val="0"/>
        <w:adjustRightInd w:val="0"/>
        <w:spacing w:line="276" w:lineRule="auto"/>
        <w:rPr>
          <w:rFonts w:ascii="Cambria" w:hAnsi="Cambria" w:cs="Arial"/>
          <w:b/>
          <w:bCs/>
        </w:rPr>
      </w:pPr>
    </w:p>
    <w:p w14:paraId="7864F366" w14:textId="77777777" w:rsidR="00E704F4" w:rsidRPr="00362022" w:rsidRDefault="00E704F4" w:rsidP="00CD6A06">
      <w:pPr>
        <w:autoSpaceDE w:val="0"/>
        <w:autoSpaceDN w:val="0"/>
        <w:adjustRightInd w:val="0"/>
        <w:spacing w:line="276" w:lineRule="auto"/>
        <w:rPr>
          <w:rFonts w:ascii="Cambria" w:hAnsi="Cambria" w:cs="Arial"/>
          <w:b/>
          <w:bCs/>
        </w:rPr>
      </w:pPr>
    </w:p>
    <w:p w14:paraId="7F7BCCB9" w14:textId="77777777" w:rsidR="00E704F4" w:rsidRPr="00362022" w:rsidRDefault="00E704F4" w:rsidP="00CD6A06">
      <w:pPr>
        <w:autoSpaceDE w:val="0"/>
        <w:autoSpaceDN w:val="0"/>
        <w:adjustRightInd w:val="0"/>
        <w:spacing w:line="276" w:lineRule="auto"/>
        <w:rPr>
          <w:rFonts w:ascii="Cambria" w:hAnsi="Cambria" w:cs="Arial"/>
          <w:b/>
          <w:bCs/>
        </w:rPr>
      </w:pPr>
    </w:p>
    <w:p w14:paraId="345E23CA" w14:textId="77777777" w:rsidR="00E704F4" w:rsidRPr="00362022" w:rsidRDefault="00E704F4" w:rsidP="00CD6A06">
      <w:pPr>
        <w:autoSpaceDE w:val="0"/>
        <w:autoSpaceDN w:val="0"/>
        <w:adjustRightInd w:val="0"/>
        <w:spacing w:line="276" w:lineRule="auto"/>
        <w:rPr>
          <w:rFonts w:ascii="Cambria" w:hAnsi="Cambria" w:cs="Arial"/>
          <w:b/>
          <w:bCs/>
        </w:rPr>
      </w:pPr>
    </w:p>
    <w:p w14:paraId="1911D1CA" w14:textId="77777777" w:rsidR="00E704F4" w:rsidRDefault="00E704F4" w:rsidP="00CD6A06">
      <w:pPr>
        <w:autoSpaceDE w:val="0"/>
        <w:autoSpaceDN w:val="0"/>
        <w:adjustRightInd w:val="0"/>
        <w:spacing w:line="276" w:lineRule="auto"/>
        <w:rPr>
          <w:rFonts w:ascii="Cambria" w:hAnsi="Cambria" w:cs="Arial"/>
          <w:b/>
          <w:bCs/>
        </w:rPr>
      </w:pPr>
    </w:p>
    <w:sectPr w:rsidR="00E704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5F4C"/>
    <w:multiLevelType w:val="hybridMultilevel"/>
    <w:tmpl w:val="752A3FF2"/>
    <w:lvl w:ilvl="0" w:tplc="04BC03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647C4"/>
    <w:multiLevelType w:val="hybridMultilevel"/>
    <w:tmpl w:val="97E4762C"/>
    <w:lvl w:ilvl="0" w:tplc="E306E5A6">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B325F"/>
    <w:multiLevelType w:val="hybridMultilevel"/>
    <w:tmpl w:val="10C47746"/>
    <w:lvl w:ilvl="0" w:tplc="12C698F2">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E3BBB"/>
    <w:multiLevelType w:val="hybridMultilevel"/>
    <w:tmpl w:val="512A45BE"/>
    <w:lvl w:ilvl="0" w:tplc="0F7423CE">
      <w:start w:val="5"/>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4228C"/>
    <w:multiLevelType w:val="hybridMultilevel"/>
    <w:tmpl w:val="B0C4C5C6"/>
    <w:lvl w:ilvl="0" w:tplc="B4D4D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B5541"/>
    <w:multiLevelType w:val="hybridMultilevel"/>
    <w:tmpl w:val="778A8BA4"/>
    <w:lvl w:ilvl="0" w:tplc="DB18A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30FE3"/>
    <w:multiLevelType w:val="hybridMultilevel"/>
    <w:tmpl w:val="439AEA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F5C5277"/>
    <w:multiLevelType w:val="hybridMultilevel"/>
    <w:tmpl w:val="E804646C"/>
    <w:lvl w:ilvl="0" w:tplc="2A1E0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DE5A7F"/>
    <w:multiLevelType w:val="hybridMultilevel"/>
    <w:tmpl w:val="818E95BC"/>
    <w:lvl w:ilvl="0" w:tplc="9C18BBA0">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5F7D80"/>
    <w:multiLevelType w:val="hybridMultilevel"/>
    <w:tmpl w:val="E4EAA196"/>
    <w:lvl w:ilvl="0" w:tplc="3A3C84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75EFD"/>
    <w:multiLevelType w:val="hybridMultilevel"/>
    <w:tmpl w:val="B6DED95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E006F9D"/>
    <w:multiLevelType w:val="hybridMultilevel"/>
    <w:tmpl w:val="BA5C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413AD"/>
    <w:multiLevelType w:val="hybridMultilevel"/>
    <w:tmpl w:val="087253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32E10"/>
    <w:multiLevelType w:val="hybridMultilevel"/>
    <w:tmpl w:val="BBEA81D4"/>
    <w:lvl w:ilvl="0" w:tplc="FD229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A00F7"/>
    <w:multiLevelType w:val="hybridMultilevel"/>
    <w:tmpl w:val="BDB079E2"/>
    <w:lvl w:ilvl="0" w:tplc="021A09F0">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A6022"/>
    <w:multiLevelType w:val="hybridMultilevel"/>
    <w:tmpl w:val="31DABDEA"/>
    <w:lvl w:ilvl="0" w:tplc="FCDC3F2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394299"/>
    <w:multiLevelType w:val="hybridMultilevel"/>
    <w:tmpl w:val="BF62AC54"/>
    <w:lvl w:ilvl="0" w:tplc="7C48430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6A7A34"/>
    <w:multiLevelType w:val="hybridMultilevel"/>
    <w:tmpl w:val="F15ABF1A"/>
    <w:lvl w:ilvl="0" w:tplc="88EC313A">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0A258F"/>
    <w:multiLevelType w:val="hybridMultilevel"/>
    <w:tmpl w:val="8676D358"/>
    <w:lvl w:ilvl="0" w:tplc="1304D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8607A8"/>
    <w:multiLevelType w:val="hybridMultilevel"/>
    <w:tmpl w:val="17846E64"/>
    <w:lvl w:ilvl="0" w:tplc="ED102A66">
      <w:start w:val="1"/>
      <w:numFmt w:val="decimal"/>
      <w:lvlText w:val="(%1)"/>
      <w:lvlJc w:val="left"/>
      <w:pPr>
        <w:ind w:left="2400" w:hanging="20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32B67"/>
    <w:multiLevelType w:val="hybridMultilevel"/>
    <w:tmpl w:val="2A22B500"/>
    <w:lvl w:ilvl="0" w:tplc="11404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585EAF"/>
    <w:multiLevelType w:val="hybridMultilevel"/>
    <w:tmpl w:val="4C54A9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C366F"/>
    <w:multiLevelType w:val="hybridMultilevel"/>
    <w:tmpl w:val="7D66148C"/>
    <w:lvl w:ilvl="0" w:tplc="04F0E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16FF6"/>
    <w:multiLevelType w:val="hybridMultilevel"/>
    <w:tmpl w:val="6A9AFB46"/>
    <w:lvl w:ilvl="0" w:tplc="5C1E7AB8">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A7708"/>
    <w:multiLevelType w:val="hybridMultilevel"/>
    <w:tmpl w:val="118EC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652E13"/>
    <w:multiLevelType w:val="hybridMultilevel"/>
    <w:tmpl w:val="0906A0D6"/>
    <w:lvl w:ilvl="0" w:tplc="F5A42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CF0629"/>
    <w:multiLevelType w:val="hybridMultilevel"/>
    <w:tmpl w:val="A31849F4"/>
    <w:lvl w:ilvl="0" w:tplc="BF8E5014">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9C51E8"/>
    <w:multiLevelType w:val="hybridMultilevel"/>
    <w:tmpl w:val="DCA64A6E"/>
    <w:lvl w:ilvl="0" w:tplc="97DAF3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912C9E"/>
    <w:multiLevelType w:val="hybridMultilevel"/>
    <w:tmpl w:val="D8389A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1F53A67"/>
    <w:multiLevelType w:val="hybridMultilevel"/>
    <w:tmpl w:val="8A8461CC"/>
    <w:lvl w:ilvl="0" w:tplc="2FC4BB7E">
      <w:numFmt w:val="bullet"/>
      <w:lvlText w:val="-"/>
      <w:lvlJc w:val="left"/>
      <w:pPr>
        <w:ind w:left="720" w:hanging="360"/>
      </w:pPr>
      <w:rPr>
        <w:rFonts w:ascii="Cambria" w:eastAsia="Times New Roman" w:hAnsi="Cambri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82E673F"/>
    <w:multiLevelType w:val="multilevel"/>
    <w:tmpl w:val="2C40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E309C6"/>
    <w:multiLevelType w:val="multilevel"/>
    <w:tmpl w:val="415C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105123"/>
    <w:multiLevelType w:val="hybridMultilevel"/>
    <w:tmpl w:val="1D5EF226"/>
    <w:lvl w:ilvl="0" w:tplc="0F7423CE">
      <w:start w:val="5"/>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F2618E"/>
    <w:multiLevelType w:val="hybridMultilevel"/>
    <w:tmpl w:val="42FC2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91481C"/>
    <w:multiLevelType w:val="hybridMultilevel"/>
    <w:tmpl w:val="B34E61B8"/>
    <w:lvl w:ilvl="0" w:tplc="60A29962">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7B64D6"/>
    <w:multiLevelType w:val="hybridMultilevel"/>
    <w:tmpl w:val="B150E9BA"/>
    <w:lvl w:ilvl="0" w:tplc="B5BA2528">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9E7795"/>
    <w:multiLevelType w:val="hybridMultilevel"/>
    <w:tmpl w:val="92BA8C34"/>
    <w:lvl w:ilvl="0" w:tplc="D4D0B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617FAF"/>
    <w:multiLevelType w:val="multilevel"/>
    <w:tmpl w:val="738C3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A671D8"/>
    <w:multiLevelType w:val="hybridMultilevel"/>
    <w:tmpl w:val="D12882AE"/>
    <w:lvl w:ilvl="0" w:tplc="E1D66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197CEE"/>
    <w:multiLevelType w:val="hybridMultilevel"/>
    <w:tmpl w:val="2500C94C"/>
    <w:lvl w:ilvl="0" w:tplc="F9280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D06268"/>
    <w:multiLevelType w:val="hybridMultilevel"/>
    <w:tmpl w:val="47B2CFCA"/>
    <w:lvl w:ilvl="0" w:tplc="15D4D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2864CF"/>
    <w:multiLevelType w:val="hybridMultilevel"/>
    <w:tmpl w:val="66ECC466"/>
    <w:lvl w:ilvl="0" w:tplc="C21A0B2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5E529F"/>
    <w:multiLevelType w:val="hybridMultilevel"/>
    <w:tmpl w:val="E0F0085E"/>
    <w:lvl w:ilvl="0" w:tplc="E4E4AA54">
      <w:numFmt w:val="bullet"/>
      <w:lvlText w:val="-"/>
      <w:lvlJc w:val="left"/>
      <w:pPr>
        <w:ind w:left="720" w:hanging="360"/>
      </w:pPr>
      <w:rPr>
        <w:rFonts w:ascii="Cambria" w:eastAsia="Times New Roman" w:hAnsi="Cambri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B1353F2"/>
    <w:multiLevelType w:val="hybridMultilevel"/>
    <w:tmpl w:val="8550BBA0"/>
    <w:lvl w:ilvl="0" w:tplc="651072EE">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7B7A59"/>
    <w:multiLevelType w:val="hybridMultilevel"/>
    <w:tmpl w:val="FBD0EE7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58387352">
    <w:abstractNumId w:val="44"/>
  </w:num>
  <w:num w:numId="2" w16cid:durableId="2054304773">
    <w:abstractNumId w:val="42"/>
  </w:num>
  <w:num w:numId="3" w16cid:durableId="437530435">
    <w:abstractNumId w:val="10"/>
  </w:num>
  <w:num w:numId="4" w16cid:durableId="1632907601">
    <w:abstractNumId w:val="29"/>
  </w:num>
  <w:num w:numId="5" w16cid:durableId="706561418">
    <w:abstractNumId w:val="20"/>
  </w:num>
  <w:num w:numId="6" w16cid:durableId="441918381">
    <w:abstractNumId w:val="15"/>
  </w:num>
  <w:num w:numId="7" w16cid:durableId="558710031">
    <w:abstractNumId w:val="9"/>
  </w:num>
  <w:num w:numId="8" w16cid:durableId="1892031712">
    <w:abstractNumId w:val="7"/>
  </w:num>
  <w:num w:numId="9" w16cid:durableId="1156066744">
    <w:abstractNumId w:val="1"/>
  </w:num>
  <w:num w:numId="10" w16cid:durableId="1955213179">
    <w:abstractNumId w:val="2"/>
  </w:num>
  <w:num w:numId="11" w16cid:durableId="2039621270">
    <w:abstractNumId w:val="38"/>
  </w:num>
  <w:num w:numId="12" w16cid:durableId="907377795">
    <w:abstractNumId w:val="23"/>
  </w:num>
  <w:num w:numId="13" w16cid:durableId="591007337">
    <w:abstractNumId w:val="26"/>
  </w:num>
  <w:num w:numId="14" w16cid:durableId="986476412">
    <w:abstractNumId w:val="32"/>
  </w:num>
  <w:num w:numId="15" w16cid:durableId="1650210578">
    <w:abstractNumId w:val="5"/>
  </w:num>
  <w:num w:numId="16" w16cid:durableId="245111067">
    <w:abstractNumId w:val="17"/>
  </w:num>
  <w:num w:numId="17" w16cid:durableId="1414544123">
    <w:abstractNumId w:val="43"/>
  </w:num>
  <w:num w:numId="18" w16cid:durableId="634988561">
    <w:abstractNumId w:val="13"/>
  </w:num>
  <w:num w:numId="19" w16cid:durableId="1334986818">
    <w:abstractNumId w:val="35"/>
  </w:num>
  <w:num w:numId="20" w16cid:durableId="881402693">
    <w:abstractNumId w:val="40"/>
  </w:num>
  <w:num w:numId="21" w16cid:durableId="63190257">
    <w:abstractNumId w:val="34"/>
  </w:num>
  <w:num w:numId="22" w16cid:durableId="1537035979">
    <w:abstractNumId w:val="14"/>
  </w:num>
  <w:num w:numId="23" w16cid:durableId="408045613">
    <w:abstractNumId w:val="19"/>
  </w:num>
  <w:num w:numId="24" w16cid:durableId="1798526425">
    <w:abstractNumId w:val="12"/>
  </w:num>
  <w:num w:numId="25" w16cid:durableId="592200295">
    <w:abstractNumId w:val="8"/>
  </w:num>
  <w:num w:numId="26" w16cid:durableId="378745159">
    <w:abstractNumId w:val="16"/>
  </w:num>
  <w:num w:numId="27" w16cid:durableId="1345598245">
    <w:abstractNumId w:val="25"/>
  </w:num>
  <w:num w:numId="28" w16cid:durableId="1744183008">
    <w:abstractNumId w:val="36"/>
  </w:num>
  <w:num w:numId="29" w16cid:durableId="1655186807">
    <w:abstractNumId w:val="21"/>
  </w:num>
  <w:num w:numId="30" w16cid:durableId="898252936">
    <w:abstractNumId w:val="3"/>
  </w:num>
  <w:num w:numId="31" w16cid:durableId="858854243">
    <w:abstractNumId w:val="22"/>
  </w:num>
  <w:num w:numId="32" w16cid:durableId="1236671525">
    <w:abstractNumId w:val="39"/>
  </w:num>
  <w:num w:numId="33" w16cid:durableId="1687173453">
    <w:abstractNumId w:val="18"/>
  </w:num>
  <w:num w:numId="34" w16cid:durableId="1009524763">
    <w:abstractNumId w:val="41"/>
  </w:num>
  <w:num w:numId="35" w16cid:durableId="1549803308">
    <w:abstractNumId w:val="24"/>
  </w:num>
  <w:num w:numId="36" w16cid:durableId="2137487547">
    <w:abstractNumId w:val="11"/>
  </w:num>
  <w:num w:numId="37" w16cid:durableId="1278292175">
    <w:abstractNumId w:val="33"/>
  </w:num>
  <w:num w:numId="38" w16cid:durableId="1319918851">
    <w:abstractNumId w:val="0"/>
  </w:num>
  <w:num w:numId="39" w16cid:durableId="1431270733">
    <w:abstractNumId w:val="27"/>
  </w:num>
  <w:num w:numId="40" w16cid:durableId="1915359601">
    <w:abstractNumId w:val="4"/>
  </w:num>
  <w:num w:numId="41" w16cid:durableId="1782189510">
    <w:abstractNumId w:val="6"/>
  </w:num>
  <w:num w:numId="42" w16cid:durableId="1576739999">
    <w:abstractNumId w:val="30"/>
  </w:num>
  <w:num w:numId="43" w16cid:durableId="691417129">
    <w:abstractNumId w:val="28"/>
  </w:num>
  <w:num w:numId="44" w16cid:durableId="707073644">
    <w:abstractNumId w:val="37"/>
  </w:num>
  <w:num w:numId="45" w16cid:durableId="5069448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F41"/>
    <w:rsid w:val="00006D76"/>
    <w:rsid w:val="00037F04"/>
    <w:rsid w:val="00050E48"/>
    <w:rsid w:val="00077C33"/>
    <w:rsid w:val="000C4A69"/>
    <w:rsid w:val="000D42D4"/>
    <w:rsid w:val="000F2AEA"/>
    <w:rsid w:val="00124AB9"/>
    <w:rsid w:val="00133DFC"/>
    <w:rsid w:val="00136393"/>
    <w:rsid w:val="00144792"/>
    <w:rsid w:val="00150BDA"/>
    <w:rsid w:val="00151FAC"/>
    <w:rsid w:val="00157984"/>
    <w:rsid w:val="00182C2B"/>
    <w:rsid w:val="001D16C3"/>
    <w:rsid w:val="001D28A6"/>
    <w:rsid w:val="001D3463"/>
    <w:rsid w:val="001D3AD6"/>
    <w:rsid w:val="001F48C0"/>
    <w:rsid w:val="001F7014"/>
    <w:rsid w:val="00202728"/>
    <w:rsid w:val="00234183"/>
    <w:rsid w:val="00244BA1"/>
    <w:rsid w:val="0025748B"/>
    <w:rsid w:val="002A1AB1"/>
    <w:rsid w:val="002A480F"/>
    <w:rsid w:val="002B3C1B"/>
    <w:rsid w:val="00323D1A"/>
    <w:rsid w:val="00340D03"/>
    <w:rsid w:val="00344CAB"/>
    <w:rsid w:val="00361597"/>
    <w:rsid w:val="00362022"/>
    <w:rsid w:val="00366EFE"/>
    <w:rsid w:val="0038509A"/>
    <w:rsid w:val="00385F3E"/>
    <w:rsid w:val="003C1D80"/>
    <w:rsid w:val="003D384B"/>
    <w:rsid w:val="00434C9B"/>
    <w:rsid w:val="00437C68"/>
    <w:rsid w:val="00441C81"/>
    <w:rsid w:val="004839D1"/>
    <w:rsid w:val="00497A57"/>
    <w:rsid w:val="004C419D"/>
    <w:rsid w:val="004D0B33"/>
    <w:rsid w:val="00503EBD"/>
    <w:rsid w:val="0050710D"/>
    <w:rsid w:val="005150C9"/>
    <w:rsid w:val="00522954"/>
    <w:rsid w:val="00530836"/>
    <w:rsid w:val="00553285"/>
    <w:rsid w:val="00557E80"/>
    <w:rsid w:val="005A4AC4"/>
    <w:rsid w:val="005A7F63"/>
    <w:rsid w:val="005B6692"/>
    <w:rsid w:val="005C26B0"/>
    <w:rsid w:val="005D6EFA"/>
    <w:rsid w:val="005F0A0D"/>
    <w:rsid w:val="00631EBC"/>
    <w:rsid w:val="00635839"/>
    <w:rsid w:val="00640B3B"/>
    <w:rsid w:val="00647C18"/>
    <w:rsid w:val="00655AA4"/>
    <w:rsid w:val="00660BE9"/>
    <w:rsid w:val="006668C9"/>
    <w:rsid w:val="00670BF8"/>
    <w:rsid w:val="00673590"/>
    <w:rsid w:val="00697331"/>
    <w:rsid w:val="006A1D41"/>
    <w:rsid w:val="006A71AF"/>
    <w:rsid w:val="006D08E5"/>
    <w:rsid w:val="006D092E"/>
    <w:rsid w:val="00712A48"/>
    <w:rsid w:val="00715CC2"/>
    <w:rsid w:val="007258B4"/>
    <w:rsid w:val="00741D7B"/>
    <w:rsid w:val="0075422B"/>
    <w:rsid w:val="00772357"/>
    <w:rsid w:val="007A1085"/>
    <w:rsid w:val="007A7FEC"/>
    <w:rsid w:val="007C5687"/>
    <w:rsid w:val="007D2FAC"/>
    <w:rsid w:val="007F4468"/>
    <w:rsid w:val="00801AB3"/>
    <w:rsid w:val="00890881"/>
    <w:rsid w:val="008C25CE"/>
    <w:rsid w:val="008C5CB7"/>
    <w:rsid w:val="008D11AF"/>
    <w:rsid w:val="008F7A25"/>
    <w:rsid w:val="00915FE2"/>
    <w:rsid w:val="00927354"/>
    <w:rsid w:val="00947B29"/>
    <w:rsid w:val="00952B6D"/>
    <w:rsid w:val="0095600B"/>
    <w:rsid w:val="00956CAB"/>
    <w:rsid w:val="00984A99"/>
    <w:rsid w:val="00994973"/>
    <w:rsid w:val="009D36C6"/>
    <w:rsid w:val="009E08D3"/>
    <w:rsid w:val="00A44A70"/>
    <w:rsid w:val="00A81F14"/>
    <w:rsid w:val="00AA3ABF"/>
    <w:rsid w:val="00AA4B69"/>
    <w:rsid w:val="00AA4E0B"/>
    <w:rsid w:val="00AA658F"/>
    <w:rsid w:val="00AC2898"/>
    <w:rsid w:val="00AE0612"/>
    <w:rsid w:val="00AE4F78"/>
    <w:rsid w:val="00AF4153"/>
    <w:rsid w:val="00B070CE"/>
    <w:rsid w:val="00B21431"/>
    <w:rsid w:val="00B26673"/>
    <w:rsid w:val="00B5464A"/>
    <w:rsid w:val="00B54CC4"/>
    <w:rsid w:val="00B55E93"/>
    <w:rsid w:val="00B75A37"/>
    <w:rsid w:val="00B809C7"/>
    <w:rsid w:val="00B84C00"/>
    <w:rsid w:val="00B8720B"/>
    <w:rsid w:val="00BA1EC7"/>
    <w:rsid w:val="00C144A6"/>
    <w:rsid w:val="00C1623A"/>
    <w:rsid w:val="00C41DD6"/>
    <w:rsid w:val="00C44795"/>
    <w:rsid w:val="00C57AB3"/>
    <w:rsid w:val="00C62D77"/>
    <w:rsid w:val="00C727A2"/>
    <w:rsid w:val="00C74E95"/>
    <w:rsid w:val="00C914A9"/>
    <w:rsid w:val="00C933F3"/>
    <w:rsid w:val="00CA5336"/>
    <w:rsid w:val="00CC57FE"/>
    <w:rsid w:val="00CD6A06"/>
    <w:rsid w:val="00CE51A9"/>
    <w:rsid w:val="00CF0AD8"/>
    <w:rsid w:val="00D066D1"/>
    <w:rsid w:val="00D3181B"/>
    <w:rsid w:val="00D968B6"/>
    <w:rsid w:val="00DD219D"/>
    <w:rsid w:val="00E14A99"/>
    <w:rsid w:val="00E23362"/>
    <w:rsid w:val="00E31C03"/>
    <w:rsid w:val="00E45CF0"/>
    <w:rsid w:val="00E5008B"/>
    <w:rsid w:val="00E57093"/>
    <w:rsid w:val="00E704F4"/>
    <w:rsid w:val="00E76E3A"/>
    <w:rsid w:val="00EC27AF"/>
    <w:rsid w:val="00EC5F58"/>
    <w:rsid w:val="00F04069"/>
    <w:rsid w:val="00F10E78"/>
    <w:rsid w:val="00F118A0"/>
    <w:rsid w:val="00F243BB"/>
    <w:rsid w:val="00F2709B"/>
    <w:rsid w:val="00F27378"/>
    <w:rsid w:val="00F4328D"/>
    <w:rsid w:val="00F46408"/>
    <w:rsid w:val="00F51D9E"/>
    <w:rsid w:val="00F53AA8"/>
    <w:rsid w:val="00F801FB"/>
    <w:rsid w:val="00F87F77"/>
    <w:rsid w:val="00F94F41"/>
    <w:rsid w:val="00FF40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C157F"/>
  <w15:chartTrackingRefBased/>
  <w15:docId w15:val="{0A2FC300-4678-4565-8FBA-6FC74BC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0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37F04"/>
    <w:rPr>
      <w:rFonts w:ascii="Segoe UI" w:hAnsi="Segoe UI" w:cs="Segoe UI"/>
      <w:sz w:val="18"/>
      <w:szCs w:val="18"/>
    </w:rPr>
  </w:style>
  <w:style w:type="character" w:customStyle="1" w:styleId="BalloonTextChar">
    <w:name w:val="Balloon Text Char"/>
    <w:link w:val="BalloonText"/>
    <w:rsid w:val="00037F04"/>
    <w:rPr>
      <w:rFonts w:ascii="Segoe UI" w:hAnsi="Segoe UI" w:cs="Segoe UI"/>
      <w:sz w:val="18"/>
      <w:szCs w:val="18"/>
    </w:rPr>
  </w:style>
  <w:style w:type="paragraph" w:styleId="Revision">
    <w:name w:val="Revision"/>
    <w:hidden/>
    <w:uiPriority w:val="99"/>
    <w:semiHidden/>
    <w:rsid w:val="005150C9"/>
    <w:rPr>
      <w:sz w:val="24"/>
      <w:szCs w:val="24"/>
    </w:rPr>
  </w:style>
  <w:style w:type="paragraph" w:styleId="ListParagraph">
    <w:name w:val="List Paragraph"/>
    <w:basedOn w:val="Normal"/>
    <w:uiPriority w:val="34"/>
    <w:qFormat/>
    <w:rsid w:val="008C25CE"/>
    <w:pPr>
      <w:ind w:left="720"/>
      <w:contextualSpacing/>
    </w:pPr>
  </w:style>
  <w:style w:type="character" w:styleId="CommentReference">
    <w:name w:val="annotation reference"/>
    <w:basedOn w:val="DefaultParagraphFont"/>
    <w:rsid w:val="00151FAC"/>
    <w:rPr>
      <w:sz w:val="16"/>
      <w:szCs w:val="16"/>
    </w:rPr>
  </w:style>
  <w:style w:type="paragraph" w:styleId="CommentText">
    <w:name w:val="annotation text"/>
    <w:basedOn w:val="Normal"/>
    <w:link w:val="CommentTextChar"/>
    <w:rsid w:val="00151FAC"/>
    <w:rPr>
      <w:sz w:val="20"/>
      <w:szCs w:val="20"/>
    </w:rPr>
  </w:style>
  <w:style w:type="character" w:customStyle="1" w:styleId="CommentTextChar">
    <w:name w:val="Comment Text Char"/>
    <w:basedOn w:val="DefaultParagraphFont"/>
    <w:link w:val="CommentText"/>
    <w:rsid w:val="00151FAC"/>
  </w:style>
  <w:style w:type="paragraph" w:styleId="CommentSubject">
    <w:name w:val="annotation subject"/>
    <w:basedOn w:val="CommentText"/>
    <w:next w:val="CommentText"/>
    <w:link w:val="CommentSubjectChar"/>
    <w:semiHidden/>
    <w:unhideWhenUsed/>
    <w:rsid w:val="00151FAC"/>
    <w:rPr>
      <w:b/>
      <w:bCs/>
    </w:rPr>
  </w:style>
  <w:style w:type="character" w:customStyle="1" w:styleId="CommentSubjectChar">
    <w:name w:val="Comment Subject Char"/>
    <w:basedOn w:val="CommentTextChar"/>
    <w:link w:val="CommentSubject"/>
    <w:semiHidden/>
    <w:rsid w:val="00151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3206</Words>
  <Characters>18280</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temelju odredbe članka l8</vt:lpstr>
      <vt:lpstr>Na temelju odredbe članka l8</vt:lpstr>
    </vt:vector>
  </TitlesOfParts>
  <Company>&lt;arabianhorse&gt;</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odredbe članka l8</dc:title>
  <dc:subject/>
  <dc:creator>Matko Barun</dc:creator>
  <cp:keywords/>
  <dc:description/>
  <cp:lastModifiedBy>Admin</cp:lastModifiedBy>
  <cp:revision>2</cp:revision>
  <cp:lastPrinted>2022-01-03T14:19:00Z</cp:lastPrinted>
  <dcterms:created xsi:type="dcterms:W3CDTF">2026-08-04T07:45:00Z</dcterms:created>
  <dcterms:modified xsi:type="dcterms:W3CDTF">2026-08-04T07:45:00Z</dcterms:modified>
</cp:coreProperties>
</file>